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D1F2AF" w14:textId="77777777" w:rsidR="008B59FE" w:rsidRDefault="008B59FE" w:rsidP="008B59FE">
      <w:pPr>
        <w:spacing w:after="335" w:line="259" w:lineRule="auto"/>
        <w:ind w:left="51" w:firstLine="0"/>
        <w:jc w:val="center"/>
      </w:pPr>
      <w:r>
        <w:rPr>
          <w:noProof/>
        </w:rPr>
        <w:drawing>
          <wp:inline distT="0" distB="0" distL="0" distR="0" wp14:anchorId="4D3D2D37" wp14:editId="3EFC7CA9">
            <wp:extent cx="2615565" cy="1628775"/>
            <wp:effectExtent l="0" t="0" r="0" b="0"/>
            <wp:docPr id="180" name="Picture 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Picture 18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1556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D106E11" w14:textId="6F2C6E5D" w:rsidR="00B6793B" w:rsidRDefault="008B59FE" w:rsidP="008B59FE">
      <w:pPr>
        <w:jc w:val="center"/>
        <w:rPr>
          <w:rFonts w:ascii="Verdana" w:eastAsia="Verdana" w:hAnsi="Verdana" w:cs="Verdana"/>
          <w:color w:val="FF0000"/>
          <w:sz w:val="44"/>
        </w:rPr>
      </w:pPr>
      <w:r>
        <w:rPr>
          <w:rFonts w:ascii="Verdana" w:eastAsia="Verdana" w:hAnsi="Verdana" w:cs="Verdana"/>
          <w:color w:val="FF0000"/>
          <w:sz w:val="44"/>
        </w:rPr>
        <w:t>Service Request Design Flow</w:t>
      </w:r>
    </w:p>
    <w:p w14:paraId="3C015322" w14:textId="77777777" w:rsidR="008B59FE" w:rsidRDefault="008B59FE" w:rsidP="008B59FE">
      <w:pPr>
        <w:jc w:val="center"/>
        <w:rPr>
          <w:rFonts w:ascii="Verdana" w:eastAsia="Verdana" w:hAnsi="Verdana" w:cs="Verdana"/>
          <w:color w:val="FF0000"/>
          <w:sz w:val="44"/>
        </w:rPr>
      </w:pPr>
    </w:p>
    <w:p w14:paraId="4D867B8C" w14:textId="77777777" w:rsidR="008B59FE" w:rsidRDefault="008B59FE" w:rsidP="008B59FE">
      <w:pPr>
        <w:spacing w:after="0" w:line="259" w:lineRule="auto"/>
        <w:ind w:left="271" w:firstLine="0"/>
        <w:rPr>
          <w:rFonts w:ascii="Verdana" w:eastAsia="Verdana" w:hAnsi="Verdana" w:cs="Verdana"/>
          <w:i/>
        </w:rPr>
      </w:pPr>
      <w:r>
        <w:rPr>
          <w:rFonts w:ascii="Verdana" w:eastAsia="Verdana" w:hAnsi="Verdana" w:cs="Verdana"/>
          <w:i/>
        </w:rPr>
        <w:t xml:space="preserve">                          Authors and responsible of document: </w:t>
      </w:r>
    </w:p>
    <w:p w14:paraId="3B3E825A" w14:textId="77777777" w:rsidR="008B59FE" w:rsidRDefault="008B59FE" w:rsidP="008B59FE">
      <w:pPr>
        <w:spacing w:after="0" w:line="259" w:lineRule="auto"/>
        <w:ind w:left="271" w:firstLine="0"/>
      </w:pPr>
    </w:p>
    <w:tbl>
      <w:tblPr>
        <w:tblStyle w:val="TableGrid"/>
        <w:tblW w:w="7511" w:type="dxa"/>
        <w:tblInd w:w="757" w:type="dxa"/>
        <w:tblCellMar>
          <w:top w:w="103" w:type="dxa"/>
          <w:left w:w="340" w:type="dxa"/>
          <w:right w:w="15" w:type="dxa"/>
        </w:tblCellMar>
        <w:tblLook w:val="04A0" w:firstRow="1" w:lastRow="0" w:firstColumn="1" w:lastColumn="0" w:noHBand="0" w:noVBand="1"/>
      </w:tblPr>
      <w:tblGrid>
        <w:gridCol w:w="1804"/>
        <w:gridCol w:w="2287"/>
        <w:gridCol w:w="1600"/>
        <w:gridCol w:w="1820"/>
      </w:tblGrid>
      <w:tr w:rsidR="008B59FE" w14:paraId="7E6CB865" w14:textId="77777777" w:rsidTr="00554B7B">
        <w:trPr>
          <w:trHeight w:val="396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1B7E06" w14:textId="77777777" w:rsidR="008B59FE" w:rsidRDefault="008B59FE" w:rsidP="00554B7B">
            <w:pPr>
              <w:spacing w:after="0" w:line="259" w:lineRule="auto"/>
              <w:ind w:left="0" w:right="421" w:firstLine="0"/>
              <w:jc w:val="center"/>
            </w:pPr>
            <w:r>
              <w:rPr>
                <w:rFonts w:ascii="Verdana" w:eastAsia="Verdana" w:hAnsi="Verdana" w:cs="Verdana"/>
                <w:b/>
              </w:rPr>
              <w:t>A</w:t>
            </w:r>
            <w:r>
              <w:rPr>
                <w:rFonts w:ascii="Verdana" w:eastAsia="Verdana" w:hAnsi="Verdana" w:cs="Verdana"/>
                <w:b/>
                <w:sz w:val="18"/>
              </w:rPr>
              <w:t>UTHORS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BEA964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b/>
              </w:rPr>
              <w:t>N</w:t>
            </w:r>
            <w:r>
              <w:rPr>
                <w:rFonts w:ascii="Verdana" w:eastAsia="Verdana" w:hAnsi="Verdana" w:cs="Verdana"/>
                <w:b/>
                <w:sz w:val="18"/>
              </w:rPr>
              <w:t>AME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750273" w14:textId="77777777" w:rsidR="008B59FE" w:rsidRDefault="008B59FE" w:rsidP="00554B7B">
            <w:pPr>
              <w:spacing w:after="0" w:line="259" w:lineRule="auto"/>
              <w:ind w:left="0" w:right="191" w:firstLine="0"/>
              <w:jc w:val="right"/>
            </w:pPr>
            <w:r>
              <w:rPr>
                <w:rFonts w:ascii="Verdana" w:eastAsia="Verdana" w:hAnsi="Verdana" w:cs="Verdana"/>
                <w:b/>
              </w:rPr>
              <w:t>C</w:t>
            </w:r>
            <w:r>
              <w:rPr>
                <w:rFonts w:ascii="Verdana" w:eastAsia="Verdana" w:hAnsi="Verdana" w:cs="Verdana"/>
                <w:b/>
                <w:sz w:val="18"/>
              </w:rPr>
              <w:t>OMPANY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BB432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b/>
              </w:rPr>
              <w:t>D</w:t>
            </w:r>
            <w:r>
              <w:rPr>
                <w:rFonts w:ascii="Verdana" w:eastAsia="Verdana" w:hAnsi="Verdana" w:cs="Verdana"/>
                <w:b/>
                <w:sz w:val="18"/>
              </w:rPr>
              <w:t>ATE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</w:tr>
      <w:tr w:rsidR="008B59FE" w14:paraId="73AD7970" w14:textId="77777777" w:rsidTr="00554B7B">
        <w:trPr>
          <w:trHeight w:val="373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AEE3B" w14:textId="77777777" w:rsidR="008B59FE" w:rsidRDefault="008B59FE" w:rsidP="00554B7B">
            <w:pPr>
              <w:spacing w:after="0" w:line="259" w:lineRule="auto"/>
              <w:ind w:left="0" w:right="2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 xml:space="preserve">Written by: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22ADE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sz w:val="20"/>
              </w:rPr>
              <w:t xml:space="preserve">Salem Dannawi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373E5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sz w:val="16"/>
              </w:rPr>
              <w:t xml:space="preserve">Mobinets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EBBC" w14:textId="40EFD4D9" w:rsidR="008B59FE" w:rsidRDefault="008B59FE" w:rsidP="00554B7B">
            <w:pPr>
              <w:spacing w:after="0" w:line="259" w:lineRule="auto"/>
              <w:ind w:left="0" w:right="3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>29/5/2024</w:t>
            </w:r>
          </w:p>
        </w:tc>
      </w:tr>
      <w:tr w:rsidR="008B59FE" w14:paraId="20C11CFF" w14:textId="77777777" w:rsidTr="00554B7B">
        <w:trPr>
          <w:trHeight w:val="374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BE7D" w14:textId="77777777" w:rsidR="008B59FE" w:rsidRDefault="008B59FE" w:rsidP="00554B7B">
            <w:pPr>
              <w:spacing w:after="0" w:line="259" w:lineRule="auto"/>
              <w:ind w:left="0" w:right="75" w:firstLine="0"/>
              <w:jc w:val="right"/>
            </w:pPr>
            <w:r>
              <w:rPr>
                <w:rFonts w:ascii="Verdana" w:eastAsia="Verdana" w:hAnsi="Verdana" w:cs="Verdana"/>
                <w:sz w:val="20"/>
              </w:rPr>
              <w:t xml:space="preserve">Reviewed by: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0A48B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sz w:val="20"/>
              </w:rPr>
              <w:t xml:space="preserve">Abir Messaikeh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527E2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sz w:val="16"/>
              </w:rPr>
              <w:t xml:space="preserve">Mobinets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7FC91" w14:textId="77777777" w:rsidR="008B59FE" w:rsidRDefault="008B59FE" w:rsidP="00554B7B">
            <w:pPr>
              <w:spacing w:after="0" w:line="259" w:lineRule="auto"/>
              <w:ind w:left="0" w:right="3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 xml:space="preserve"> </w:t>
            </w:r>
          </w:p>
        </w:tc>
      </w:tr>
    </w:tbl>
    <w:p w14:paraId="2B821FB4" w14:textId="77777777" w:rsidR="008B59FE" w:rsidRDefault="008B59FE" w:rsidP="008B59FE">
      <w:pPr>
        <w:spacing w:after="158" w:line="259" w:lineRule="auto"/>
        <w:ind w:left="0" w:firstLine="0"/>
      </w:pPr>
      <w:r>
        <w:t xml:space="preserve"> </w:t>
      </w:r>
    </w:p>
    <w:p w14:paraId="1DFEA82D" w14:textId="77777777" w:rsidR="008B59FE" w:rsidRDefault="008B59FE" w:rsidP="008B59FE">
      <w:pPr>
        <w:jc w:val="center"/>
      </w:pPr>
    </w:p>
    <w:p w14:paraId="33D8D441" w14:textId="77777777" w:rsidR="00E02C82" w:rsidRDefault="00E02C82" w:rsidP="008B59FE">
      <w:pPr>
        <w:jc w:val="center"/>
      </w:pPr>
    </w:p>
    <w:p w14:paraId="3FB6A2E3" w14:textId="77777777" w:rsidR="00E02C82" w:rsidRDefault="00E02C82" w:rsidP="008B59FE">
      <w:pPr>
        <w:jc w:val="center"/>
      </w:pPr>
    </w:p>
    <w:p w14:paraId="27F03295" w14:textId="77777777" w:rsidR="00E02C82" w:rsidRDefault="00E02C82" w:rsidP="008B59FE">
      <w:pPr>
        <w:jc w:val="center"/>
      </w:pPr>
    </w:p>
    <w:p w14:paraId="2AB33E99" w14:textId="77777777" w:rsidR="00E02C82" w:rsidRDefault="00E02C82" w:rsidP="008B59FE">
      <w:pPr>
        <w:jc w:val="center"/>
      </w:pPr>
    </w:p>
    <w:p w14:paraId="649534FD" w14:textId="77777777" w:rsidR="00E02C82" w:rsidRDefault="00E02C82" w:rsidP="008B59FE">
      <w:pPr>
        <w:jc w:val="center"/>
      </w:pPr>
    </w:p>
    <w:p w14:paraId="774C0669" w14:textId="77777777" w:rsidR="00E02C82" w:rsidRDefault="00E02C82" w:rsidP="008B59FE">
      <w:pPr>
        <w:jc w:val="center"/>
      </w:pPr>
    </w:p>
    <w:p w14:paraId="7E65E081" w14:textId="77777777" w:rsidR="00E02C82" w:rsidRDefault="00E02C82" w:rsidP="008B59FE">
      <w:pPr>
        <w:jc w:val="center"/>
      </w:pPr>
    </w:p>
    <w:p w14:paraId="580DF03C" w14:textId="77777777" w:rsidR="00E02C82" w:rsidRDefault="00E02C82" w:rsidP="008B59FE">
      <w:pPr>
        <w:jc w:val="center"/>
      </w:pPr>
    </w:p>
    <w:p w14:paraId="2C4273D9" w14:textId="77777777" w:rsidR="00E02C82" w:rsidRDefault="00E02C82" w:rsidP="008B59FE">
      <w:pPr>
        <w:jc w:val="center"/>
      </w:pPr>
    </w:p>
    <w:p w14:paraId="4E679A2C" w14:textId="77777777" w:rsidR="00E02C82" w:rsidRDefault="00E02C82" w:rsidP="008B59FE">
      <w:pPr>
        <w:jc w:val="center"/>
      </w:pPr>
    </w:p>
    <w:p w14:paraId="44549B1C" w14:textId="77777777" w:rsidR="00E02C82" w:rsidRDefault="00E02C82" w:rsidP="008B59FE">
      <w:pPr>
        <w:jc w:val="center"/>
      </w:pPr>
    </w:p>
    <w:p w14:paraId="3C55F792" w14:textId="77777777" w:rsidR="00E02C82" w:rsidRDefault="00E02C82" w:rsidP="008B59FE">
      <w:pPr>
        <w:jc w:val="center"/>
      </w:pPr>
    </w:p>
    <w:p w14:paraId="70508FA3" w14:textId="0B19710C" w:rsidR="00E02C82" w:rsidRDefault="00E02C82" w:rsidP="00E02C82">
      <w:r>
        <w:lastRenderedPageBreak/>
        <w:t xml:space="preserve">SRD is Service Request Design Platform that designs the requested </w:t>
      </w:r>
      <w:r w:rsidR="00EA78C6">
        <w:t>services</w:t>
      </w:r>
      <w:r>
        <w:t xml:space="preserve"> of Omantel’s customers.</w:t>
      </w:r>
    </w:p>
    <w:p w14:paraId="33075972" w14:textId="77777777" w:rsidR="0047701F" w:rsidRDefault="0047701F" w:rsidP="00E02C82"/>
    <w:p w14:paraId="50159098" w14:textId="6A128FAE" w:rsidR="00E02C82" w:rsidRPr="004946F5" w:rsidRDefault="0047701F" w:rsidP="004946F5">
      <w:pPr>
        <w:ind w:left="0"/>
        <w:rPr>
          <w:b/>
          <w:bCs/>
        </w:rPr>
      </w:pPr>
      <w:r w:rsidRPr="004946F5">
        <w:rPr>
          <w:b/>
          <w:bCs/>
        </w:rPr>
        <w:t>Mobile Coverage Services (</w:t>
      </w:r>
      <w:r w:rsidR="00C10A4E" w:rsidRPr="004946F5">
        <w:rPr>
          <w:b/>
          <w:bCs/>
        </w:rPr>
        <w:t>Wi-Fi</w:t>
      </w:r>
      <w:r w:rsidRPr="004946F5">
        <w:rPr>
          <w:b/>
          <w:bCs/>
        </w:rPr>
        <w:t>, IBS, Mobile Coverage)</w:t>
      </w:r>
    </w:p>
    <w:p w14:paraId="78D9F056" w14:textId="77777777" w:rsidR="004203B4" w:rsidRDefault="004203B4" w:rsidP="004203B4">
      <w:pPr>
        <w:rPr>
          <w:b/>
          <w:bCs/>
        </w:rPr>
      </w:pPr>
    </w:p>
    <w:p w14:paraId="798DE4C3" w14:textId="77777777" w:rsidR="00CD1B70" w:rsidRDefault="004203B4" w:rsidP="004203B4">
      <w:r>
        <w:t xml:space="preserve">Mobile Coverage flow is applicable for </w:t>
      </w:r>
      <w:r w:rsidR="00CD1B70">
        <w:t>below services:</w:t>
      </w:r>
    </w:p>
    <w:p w14:paraId="1E1281B0" w14:textId="1E94E8D5" w:rsidR="00CD1B70" w:rsidRDefault="00E542DA" w:rsidP="00CD1B70">
      <w:pPr>
        <w:pStyle w:val="ListParagraph"/>
        <w:numPr>
          <w:ilvl w:val="0"/>
          <w:numId w:val="3"/>
        </w:numPr>
      </w:pPr>
      <w:r>
        <w:t>M</w:t>
      </w:r>
      <w:r w:rsidR="004203B4">
        <w:t>obile coverage</w:t>
      </w:r>
    </w:p>
    <w:p w14:paraId="0DDD649C" w14:textId="77777777" w:rsidR="00CD1B70" w:rsidRDefault="00C10A4E" w:rsidP="00CD1B70">
      <w:pPr>
        <w:pStyle w:val="ListParagraph"/>
        <w:numPr>
          <w:ilvl w:val="0"/>
          <w:numId w:val="3"/>
        </w:numPr>
      </w:pPr>
      <w:r>
        <w:t>Wi-Fi</w:t>
      </w:r>
    </w:p>
    <w:p w14:paraId="7335DB2A" w14:textId="4337D234" w:rsidR="004203B4" w:rsidRDefault="004203B4" w:rsidP="00CD1B70">
      <w:pPr>
        <w:pStyle w:val="ListParagraph"/>
        <w:numPr>
          <w:ilvl w:val="0"/>
          <w:numId w:val="3"/>
        </w:numPr>
      </w:pPr>
      <w:r>
        <w:t>IBS services</w:t>
      </w:r>
      <w:r w:rsidR="00CD1B70">
        <w:t>.</w:t>
      </w:r>
    </w:p>
    <w:p w14:paraId="4B6498A3" w14:textId="77777777" w:rsidR="004203B4" w:rsidRDefault="004203B4" w:rsidP="004203B4"/>
    <w:p w14:paraId="7BB22858" w14:textId="68418455" w:rsidR="004203B4" w:rsidRDefault="004203B4" w:rsidP="004203B4">
      <w:r>
        <w:t>Below the high flow chart:</w:t>
      </w:r>
    </w:p>
    <w:p w14:paraId="135B77CA" w14:textId="77777777" w:rsidR="004203B4" w:rsidRDefault="004203B4" w:rsidP="004203B4"/>
    <w:p w14:paraId="6164EA94" w14:textId="378C1A26" w:rsidR="004203B4" w:rsidRDefault="001F3747" w:rsidP="004203B4">
      <w:r>
        <w:rPr>
          <w:noProof/>
        </w:rPr>
        <w:drawing>
          <wp:inline distT="0" distB="0" distL="0" distR="0" wp14:anchorId="14D3F7E1" wp14:editId="0D6CEC89">
            <wp:extent cx="5766891" cy="2897505"/>
            <wp:effectExtent l="0" t="0" r="5715" b="0"/>
            <wp:docPr id="1848408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840840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74286" cy="290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012B0" w14:textId="77777777" w:rsidR="004203B4" w:rsidRDefault="004203B4" w:rsidP="004203B4"/>
    <w:p w14:paraId="4D3AD40E" w14:textId="32D379D0" w:rsidR="004203B4" w:rsidRDefault="004203B4" w:rsidP="004203B4">
      <w:r>
        <w:t>As the current flow, the 1</w:t>
      </w:r>
      <w:r w:rsidRPr="004203B4">
        <w:rPr>
          <w:vertAlign w:val="superscript"/>
        </w:rPr>
        <w:t>st</w:t>
      </w:r>
      <w:r>
        <w:t xml:space="preserve"> task is to select design ( 1 design ) from all available options listed in the above chart:</w:t>
      </w:r>
    </w:p>
    <w:p w14:paraId="52E38B54" w14:textId="2D0CAB2B" w:rsidR="004203B4" w:rsidRDefault="004203B4" w:rsidP="004203B4">
      <w:pPr>
        <w:pStyle w:val="ListParagraph"/>
        <w:numPr>
          <w:ilvl w:val="0"/>
          <w:numId w:val="2"/>
        </w:numPr>
      </w:pPr>
      <w:r>
        <w:t>Mobile</w:t>
      </w:r>
    </w:p>
    <w:p w14:paraId="19A842BE" w14:textId="62015E0E" w:rsidR="004203B4" w:rsidRDefault="004203B4" w:rsidP="004203B4">
      <w:pPr>
        <w:pStyle w:val="ListParagraph"/>
        <w:numPr>
          <w:ilvl w:val="0"/>
          <w:numId w:val="2"/>
        </w:numPr>
      </w:pPr>
      <w:r>
        <w:t>IBS_Mobile</w:t>
      </w:r>
    </w:p>
    <w:p w14:paraId="413F1409" w14:textId="2A0A6621" w:rsidR="004203B4" w:rsidRDefault="004203B4" w:rsidP="004203B4">
      <w:pPr>
        <w:pStyle w:val="ListParagraph"/>
        <w:numPr>
          <w:ilvl w:val="0"/>
          <w:numId w:val="2"/>
        </w:numPr>
      </w:pPr>
      <w:r>
        <w:t>Fiber</w:t>
      </w:r>
    </w:p>
    <w:p w14:paraId="5B800B3E" w14:textId="337FEC15" w:rsidR="004203B4" w:rsidRDefault="004203B4" w:rsidP="004203B4">
      <w:pPr>
        <w:pStyle w:val="ListParagraph"/>
        <w:numPr>
          <w:ilvl w:val="0"/>
          <w:numId w:val="2"/>
        </w:numPr>
      </w:pPr>
      <w:r>
        <w:t>IP_OPTICS</w:t>
      </w:r>
    </w:p>
    <w:p w14:paraId="44AE39AE" w14:textId="5254E900" w:rsidR="004203B4" w:rsidRDefault="004203B4" w:rsidP="004203B4">
      <w:pPr>
        <w:pStyle w:val="ListParagraph"/>
        <w:numPr>
          <w:ilvl w:val="0"/>
          <w:numId w:val="2"/>
        </w:numPr>
      </w:pPr>
      <w:r>
        <w:t>MW</w:t>
      </w:r>
    </w:p>
    <w:p w14:paraId="0192DD3B" w14:textId="0C91BE58" w:rsidR="004203B4" w:rsidRDefault="004203B4" w:rsidP="004203B4">
      <w:pPr>
        <w:pStyle w:val="ListParagraph"/>
        <w:numPr>
          <w:ilvl w:val="0"/>
          <w:numId w:val="2"/>
        </w:numPr>
      </w:pPr>
      <w:r>
        <w:t>POWER</w:t>
      </w:r>
    </w:p>
    <w:p w14:paraId="057E257F" w14:textId="6319BC41" w:rsidR="004203B4" w:rsidRDefault="004203B4" w:rsidP="004203B4">
      <w:pPr>
        <w:pStyle w:val="ListParagraph"/>
        <w:numPr>
          <w:ilvl w:val="0"/>
          <w:numId w:val="2"/>
        </w:numPr>
      </w:pPr>
      <w:r>
        <w:t>TOWER</w:t>
      </w:r>
    </w:p>
    <w:p w14:paraId="4CF7EE32" w14:textId="77777777" w:rsidR="002C60A5" w:rsidRDefault="002C60A5" w:rsidP="002C60A5">
      <w:pPr>
        <w:ind w:left="0" w:firstLine="0"/>
      </w:pPr>
    </w:p>
    <w:p w14:paraId="733FC462" w14:textId="01C00823" w:rsidR="00EF1129" w:rsidRDefault="00EF1129" w:rsidP="00EF1129">
      <w:r>
        <w:t>In addition, every design task (ex: fiber) is mapped to specific milestones, every team should do his own mission.</w:t>
      </w:r>
    </w:p>
    <w:p w14:paraId="3D126F3F" w14:textId="77777777" w:rsidR="009D1150" w:rsidRDefault="009D1150" w:rsidP="00EF1129"/>
    <w:p w14:paraId="704E4D9A" w14:textId="77777777" w:rsidR="009D1150" w:rsidRDefault="009D1150" w:rsidP="009D1150">
      <w:r>
        <w:t>TAS team is responsible for selecting the design and submit it to AM.</w:t>
      </w:r>
    </w:p>
    <w:p w14:paraId="6CC5784C" w14:textId="77777777" w:rsidR="00EF1129" w:rsidRDefault="00EF1129" w:rsidP="00EF1129"/>
    <w:p w14:paraId="6C77792C" w14:textId="68358B0E" w:rsidR="009265F9" w:rsidRDefault="004946F5" w:rsidP="009265F9">
      <w:r>
        <w:t xml:space="preserve">Once the selected design task is completed </w:t>
      </w:r>
      <w:r w:rsidR="009265F9">
        <w:t>,</w:t>
      </w:r>
      <w:r w:rsidR="001D3C86">
        <w:t xml:space="preserve"> </w:t>
      </w:r>
      <w:r w:rsidR="009265F9">
        <w:t>you have 2 choices:</w:t>
      </w:r>
    </w:p>
    <w:p w14:paraId="7E279144" w14:textId="77777777" w:rsidR="003B3E52" w:rsidRDefault="003B3E52" w:rsidP="009265F9"/>
    <w:p w14:paraId="096B8B47" w14:textId="7C6121BE" w:rsidR="005C5530" w:rsidRDefault="005C5530" w:rsidP="005C5530">
      <w:pPr>
        <w:pStyle w:val="ListParagraph"/>
        <w:numPr>
          <w:ilvl w:val="0"/>
          <w:numId w:val="4"/>
        </w:numPr>
      </w:pPr>
      <w:r>
        <w:t>Complete select design task and move it to Solution acceptance task</w:t>
      </w:r>
      <w:r w:rsidR="00C12381">
        <w:t>.</w:t>
      </w:r>
    </w:p>
    <w:p w14:paraId="5ACC7C8F" w14:textId="5CDE352B" w:rsidR="005C5530" w:rsidRPr="005C5530" w:rsidRDefault="005C5530" w:rsidP="005C5530">
      <w:pPr>
        <w:pStyle w:val="ListParagraph"/>
        <w:numPr>
          <w:ilvl w:val="0"/>
          <w:numId w:val="4"/>
        </w:numPr>
      </w:pPr>
      <w:r>
        <w:t>R</w:t>
      </w:r>
      <w:r>
        <w:t xml:space="preserve">eselect another </w:t>
      </w:r>
      <w:r>
        <w:t>design.</w:t>
      </w:r>
    </w:p>
    <w:p w14:paraId="621D25EC" w14:textId="33A4F80B" w:rsidR="003B3E52" w:rsidRDefault="0030404F" w:rsidP="003B3E52">
      <w:pPr>
        <w:rPr>
          <w:b/>
          <w:bCs/>
        </w:rPr>
      </w:pPr>
      <w:r>
        <w:rPr>
          <w:b/>
          <w:bCs/>
        </w:rPr>
        <w:t xml:space="preserve">Mobile Coverage </w:t>
      </w:r>
      <w:r w:rsidR="003B3E52" w:rsidRPr="003B3E52">
        <w:rPr>
          <w:b/>
          <w:bCs/>
        </w:rPr>
        <w:t>Flow</w:t>
      </w:r>
    </w:p>
    <w:p w14:paraId="70832D89" w14:textId="77777777" w:rsidR="003B3E52" w:rsidRDefault="003B3E52" w:rsidP="003B3E52">
      <w:pPr>
        <w:rPr>
          <w:b/>
          <w:bCs/>
        </w:rPr>
      </w:pPr>
    </w:p>
    <w:p w14:paraId="33119D3C" w14:textId="29986A9A" w:rsidR="003B3E52" w:rsidRDefault="003B3E52" w:rsidP="003B3E52"/>
    <w:p w14:paraId="71E85FD3" w14:textId="77777777" w:rsidR="003B3E52" w:rsidRDefault="003B3E52" w:rsidP="003B3E52"/>
    <w:p w14:paraId="7797E9DF" w14:textId="7CAFC758" w:rsidR="003B3E52" w:rsidRDefault="005C5530" w:rsidP="003B3E52">
      <w:r>
        <w:t xml:space="preserve">The new request </w:t>
      </w:r>
      <w:r w:rsidR="00727D1E">
        <w:t xml:space="preserve"> is to select </w:t>
      </w:r>
      <w:r>
        <w:t xml:space="preserve">more than one </w:t>
      </w:r>
      <w:r w:rsidR="00727D1E">
        <w:t xml:space="preserve"> design in </w:t>
      </w:r>
      <w:r>
        <w:t>parallel</w:t>
      </w:r>
      <w:r w:rsidR="003C13CD">
        <w:t>.</w:t>
      </w:r>
    </w:p>
    <w:p w14:paraId="5D24C404" w14:textId="77777777" w:rsidR="00BC6DE6" w:rsidRDefault="00BC6DE6" w:rsidP="003B3E52"/>
    <w:p w14:paraId="70D55775" w14:textId="77777777" w:rsidR="00BC6DE6" w:rsidRDefault="00BC6DE6" w:rsidP="003B3E52"/>
    <w:p w14:paraId="3D1F2FEC" w14:textId="77777777" w:rsidR="008333BF" w:rsidRDefault="008333BF" w:rsidP="003B3E52"/>
    <w:p w14:paraId="69745DCA" w14:textId="77777777" w:rsidR="008333BF" w:rsidRPr="003B3E52" w:rsidRDefault="008333BF" w:rsidP="00BC6DE6">
      <w:pPr>
        <w:ind w:left="0" w:firstLine="0"/>
      </w:pPr>
    </w:p>
    <w:p w14:paraId="2AC02743" w14:textId="77777777" w:rsidR="009265F9" w:rsidRDefault="009265F9" w:rsidP="009265F9"/>
    <w:p w14:paraId="1E1165D4" w14:textId="77777777" w:rsidR="00BC6DE6" w:rsidRPr="004203B4" w:rsidRDefault="00BC6DE6" w:rsidP="00BC6DE6"/>
    <w:p w14:paraId="7116A479" w14:textId="624F69E0" w:rsidR="00F25255" w:rsidRDefault="00F25255" w:rsidP="00F25255">
      <w:r>
        <w:t>SELECT_DESIGN Task:</w:t>
      </w:r>
    </w:p>
    <w:p w14:paraId="07F1714D" w14:textId="05560BC7" w:rsidR="00F25255" w:rsidRDefault="008D7357" w:rsidP="00F25255">
      <w:r>
        <w:t>Considering b</w:t>
      </w:r>
      <w:r w:rsidR="00302B8F">
        <w:t xml:space="preserve">elow the designs that </w:t>
      </w:r>
      <w:r w:rsidR="00E20140">
        <w:t>can</w:t>
      </w:r>
      <w:r w:rsidR="00302B8F">
        <w:t xml:space="preserve"> be selected in parallel:</w:t>
      </w:r>
    </w:p>
    <w:p w14:paraId="2EEB191B" w14:textId="0AC9ECCA" w:rsidR="00302B8F" w:rsidRDefault="00302B8F" w:rsidP="00302B8F">
      <w:pPr>
        <w:pStyle w:val="ListParagraph"/>
        <w:numPr>
          <w:ilvl w:val="0"/>
          <w:numId w:val="5"/>
        </w:numPr>
      </w:pPr>
      <w:r>
        <w:t>SRD_MOBILE_DESIGN</w:t>
      </w:r>
      <w:r w:rsidR="00F87A3C">
        <w:t xml:space="preserve"> ( MAD Team )</w:t>
      </w:r>
    </w:p>
    <w:p w14:paraId="60F113CD" w14:textId="7D1EA0DD" w:rsidR="00302B8F" w:rsidRDefault="00302B8F" w:rsidP="00302B8F">
      <w:pPr>
        <w:pStyle w:val="ListParagraph"/>
        <w:numPr>
          <w:ilvl w:val="1"/>
          <w:numId w:val="5"/>
        </w:numPr>
      </w:pPr>
      <w:r>
        <w:t xml:space="preserve">If ibs </w:t>
      </w:r>
      <w:r>
        <w:sym w:font="Wingdings" w:char="F0E0"/>
      </w:r>
      <w:r>
        <w:t xml:space="preserve"> IBS_MOBILE task</w:t>
      </w:r>
    </w:p>
    <w:p w14:paraId="0D51E9A5" w14:textId="16E250AC" w:rsidR="00302B8F" w:rsidRDefault="00302B8F" w:rsidP="00302B8F">
      <w:pPr>
        <w:pStyle w:val="ListParagraph"/>
        <w:numPr>
          <w:ilvl w:val="1"/>
          <w:numId w:val="5"/>
        </w:numPr>
      </w:pPr>
      <w:r>
        <w:t xml:space="preserve">Else </w:t>
      </w:r>
      <w:r>
        <w:sym w:font="Wingdings" w:char="F0E0"/>
      </w:r>
      <w:r>
        <w:t xml:space="preserve"> MOBILE task</w:t>
      </w:r>
    </w:p>
    <w:p w14:paraId="6A5E39FC" w14:textId="77777777" w:rsidR="00302B8F" w:rsidRDefault="00302B8F" w:rsidP="00302B8F">
      <w:pPr>
        <w:pStyle w:val="ListParagraph"/>
      </w:pPr>
    </w:p>
    <w:p w14:paraId="4C90CBE1" w14:textId="76D77723" w:rsidR="00302B8F" w:rsidRDefault="00302B8F" w:rsidP="00302B8F">
      <w:pPr>
        <w:pStyle w:val="ListParagraph"/>
        <w:numPr>
          <w:ilvl w:val="0"/>
          <w:numId w:val="5"/>
        </w:numPr>
      </w:pPr>
      <w:r>
        <w:t>SRD_FIBER_DESIGN</w:t>
      </w:r>
      <w:r w:rsidR="00F87A3C">
        <w:t xml:space="preserve"> ( FADI Team )</w:t>
      </w:r>
    </w:p>
    <w:p w14:paraId="5B4E8C71" w14:textId="6FDC62B2" w:rsidR="00302B8F" w:rsidRDefault="00302B8F" w:rsidP="00302B8F">
      <w:pPr>
        <w:pStyle w:val="ListParagraph"/>
        <w:numPr>
          <w:ilvl w:val="0"/>
          <w:numId w:val="5"/>
        </w:numPr>
      </w:pPr>
      <w:r>
        <w:t>SRD_IP_OPTICS_DESIGN</w:t>
      </w:r>
      <w:r w:rsidR="006A7B79">
        <w:t xml:space="preserve"> ( IP &amp; OPTICS design Team )</w:t>
      </w:r>
    </w:p>
    <w:p w14:paraId="4DF4353E" w14:textId="28546F4A" w:rsidR="00302B8F" w:rsidRDefault="00302B8F" w:rsidP="00302B8F">
      <w:pPr>
        <w:pStyle w:val="ListParagraph"/>
        <w:numPr>
          <w:ilvl w:val="0"/>
          <w:numId w:val="5"/>
        </w:numPr>
      </w:pPr>
      <w:r>
        <w:t>SRD_MW_DESIGN</w:t>
      </w:r>
      <w:r w:rsidR="00706789">
        <w:t xml:space="preserve"> ( MW DESIGN Team )</w:t>
      </w:r>
    </w:p>
    <w:p w14:paraId="6127F7FA" w14:textId="00296F72" w:rsidR="00302B8F" w:rsidRDefault="00302B8F" w:rsidP="00302B8F">
      <w:pPr>
        <w:pStyle w:val="ListParagraph"/>
        <w:numPr>
          <w:ilvl w:val="0"/>
          <w:numId w:val="5"/>
        </w:numPr>
      </w:pPr>
      <w:r>
        <w:t>SRD_POWER_DESIGN</w:t>
      </w:r>
      <w:r w:rsidR="00706789">
        <w:t xml:space="preserve"> </w:t>
      </w:r>
      <w:r w:rsidR="0054604C">
        <w:t>( design team )</w:t>
      </w:r>
    </w:p>
    <w:p w14:paraId="0652A429" w14:textId="5FD2EDA7" w:rsidR="00302B8F" w:rsidRDefault="00302B8F" w:rsidP="00302B8F">
      <w:pPr>
        <w:pStyle w:val="ListParagraph"/>
        <w:numPr>
          <w:ilvl w:val="0"/>
          <w:numId w:val="5"/>
        </w:numPr>
      </w:pPr>
      <w:r>
        <w:t>SRD_TOWER_DESIGN</w:t>
      </w:r>
    </w:p>
    <w:p w14:paraId="567FE4B2" w14:textId="08A4BB21" w:rsidR="00EA230B" w:rsidRDefault="00EA230B" w:rsidP="00EA230B">
      <w:pPr>
        <w:pStyle w:val="ListParagraph"/>
        <w:numPr>
          <w:ilvl w:val="1"/>
          <w:numId w:val="5"/>
        </w:numPr>
      </w:pPr>
      <w:r>
        <w:t xml:space="preserve">CIVIL task </w:t>
      </w:r>
      <w:r w:rsidR="002C3DFD">
        <w:t>( CIVIL Team )</w:t>
      </w:r>
    </w:p>
    <w:p w14:paraId="5E2D2AA3" w14:textId="18BE5744" w:rsidR="00EA230B" w:rsidRDefault="00EA230B" w:rsidP="00EA230B">
      <w:pPr>
        <w:pStyle w:val="ListParagraph"/>
        <w:numPr>
          <w:ilvl w:val="1"/>
          <w:numId w:val="5"/>
        </w:numPr>
      </w:pPr>
      <w:r>
        <w:lastRenderedPageBreak/>
        <w:t>WHOLESALE task</w:t>
      </w:r>
      <w:r w:rsidR="002C3DFD">
        <w:t xml:space="preserve"> ( WHOLESALE Team )</w:t>
      </w:r>
    </w:p>
    <w:p w14:paraId="015E0C17" w14:textId="77777777" w:rsidR="00041E4C" w:rsidRDefault="00041E4C" w:rsidP="00041E4C">
      <w:pPr>
        <w:ind w:left="0"/>
      </w:pPr>
    </w:p>
    <w:p w14:paraId="1AD5A3C2" w14:textId="3F4D01D8" w:rsidR="008D7357" w:rsidRDefault="00041E4C" w:rsidP="00041E4C">
      <w:pPr>
        <w:ind w:left="0"/>
      </w:pPr>
      <w:r>
        <w:t xml:space="preserve">     </w:t>
      </w:r>
      <w:r w:rsidR="008D7357">
        <w:t xml:space="preserve">We need </w:t>
      </w:r>
      <w:r w:rsidR="00B46BC2">
        <w:t>the confirmation that the new processing will be as below</w:t>
      </w:r>
      <w:r w:rsidR="0005563B">
        <w:t>:</w:t>
      </w:r>
    </w:p>
    <w:p w14:paraId="3ADC68C0" w14:textId="060C86B4" w:rsidR="00041E4C" w:rsidRDefault="00041E4C" w:rsidP="0030404F">
      <w:r>
        <w:t xml:space="preserve">if one or more than 1 design </w:t>
      </w:r>
      <w:r w:rsidR="008E34DB">
        <w:t>are</w:t>
      </w:r>
      <w:r>
        <w:t xml:space="preserve"> not </w:t>
      </w:r>
      <w:r w:rsidR="00B46BC2">
        <w:t>completed, the request will not move to the step of</w:t>
      </w:r>
      <w:r>
        <w:t xml:space="preserve"> </w:t>
      </w:r>
      <w:r w:rsidR="00B46BC2">
        <w:t>Solution acceptance or selecting new designs until all previous selected designs tasks are completed .</w:t>
      </w:r>
    </w:p>
    <w:p w14:paraId="5F6276E7" w14:textId="00036CB8" w:rsidR="00E20140" w:rsidRDefault="00E20140" w:rsidP="00041E4C">
      <w:pPr>
        <w:ind w:left="0"/>
      </w:pPr>
      <w:r>
        <w:t>For example:</w:t>
      </w:r>
    </w:p>
    <w:p w14:paraId="62513D1E" w14:textId="7FBB7549" w:rsidR="0047701F" w:rsidRDefault="00E20140" w:rsidP="00E02C82">
      <w:r>
        <w:t xml:space="preserve">If MW design and </w:t>
      </w:r>
      <w:r w:rsidR="00B46BC2">
        <w:t>Fiber</w:t>
      </w:r>
      <w:r>
        <w:t xml:space="preserve"> design are selected at same time,</w:t>
      </w:r>
    </w:p>
    <w:p w14:paraId="538E65CF" w14:textId="655314AC" w:rsidR="00B46BC2" w:rsidRDefault="00B46BC2" w:rsidP="00B46BC2">
      <w:r>
        <w:t>Fiber</w:t>
      </w:r>
      <w:r w:rsidR="00E20140">
        <w:t xml:space="preserve"> design is done and the MW design still pending</w:t>
      </w:r>
      <w:r w:rsidR="008E34DB">
        <w:t xml:space="preserve">, </w:t>
      </w:r>
      <w:r w:rsidR="00D221BA">
        <w:t xml:space="preserve">is it required to </w:t>
      </w:r>
      <w:r>
        <w:t xml:space="preserve">wait both MW and FIBER tasks to be completed and then TAS team can reselect another list of designs ( even from the previous one selected) adding comments OR </w:t>
      </w:r>
      <w:r w:rsidR="00D221BA">
        <w:t xml:space="preserve">TAS </w:t>
      </w:r>
      <w:r>
        <w:t xml:space="preserve"> </w:t>
      </w:r>
      <w:r w:rsidR="0005563B">
        <w:t xml:space="preserve">team </w:t>
      </w:r>
      <w:r>
        <w:t xml:space="preserve">can complete select design phase and move it to solution acceptance </w:t>
      </w:r>
      <w:bookmarkStart w:id="0" w:name="_Toc62126753"/>
      <w:r w:rsidR="0005563B">
        <w:t>phase same as current implementation.</w:t>
      </w:r>
    </w:p>
    <w:bookmarkEnd w:id="0"/>
    <w:p w14:paraId="12B32A1A" w14:textId="77777777" w:rsidR="00B46BC2" w:rsidRDefault="00B46BC2" w:rsidP="00B46BC2"/>
    <w:sectPr w:rsidR="00B46BC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34E3E"/>
    <w:multiLevelType w:val="hybridMultilevel"/>
    <w:tmpl w:val="EDC66E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A52CF"/>
    <w:multiLevelType w:val="hybridMultilevel"/>
    <w:tmpl w:val="09DA46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B7338"/>
    <w:multiLevelType w:val="hybridMultilevel"/>
    <w:tmpl w:val="B2CA6890"/>
    <w:lvl w:ilvl="0" w:tplc="55F64E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5154E"/>
    <w:multiLevelType w:val="hybridMultilevel"/>
    <w:tmpl w:val="E8BACEC6"/>
    <w:lvl w:ilvl="0" w:tplc="0409000F">
      <w:start w:val="1"/>
      <w:numFmt w:val="decimal"/>
      <w:lvlText w:val="%1."/>
      <w:lvlJc w:val="left"/>
      <w:pPr>
        <w:ind w:left="759" w:hanging="360"/>
      </w:pPr>
    </w:lvl>
    <w:lvl w:ilvl="1" w:tplc="04090019">
      <w:start w:val="1"/>
      <w:numFmt w:val="lowerLetter"/>
      <w:lvlText w:val="%2."/>
      <w:lvlJc w:val="left"/>
      <w:pPr>
        <w:ind w:left="1479" w:hanging="360"/>
      </w:pPr>
    </w:lvl>
    <w:lvl w:ilvl="2" w:tplc="0409001B" w:tentative="1">
      <w:start w:val="1"/>
      <w:numFmt w:val="lowerRoman"/>
      <w:lvlText w:val="%3."/>
      <w:lvlJc w:val="right"/>
      <w:pPr>
        <w:ind w:left="2199" w:hanging="180"/>
      </w:pPr>
    </w:lvl>
    <w:lvl w:ilvl="3" w:tplc="0409000F" w:tentative="1">
      <w:start w:val="1"/>
      <w:numFmt w:val="decimal"/>
      <w:lvlText w:val="%4."/>
      <w:lvlJc w:val="left"/>
      <w:pPr>
        <w:ind w:left="2919" w:hanging="360"/>
      </w:pPr>
    </w:lvl>
    <w:lvl w:ilvl="4" w:tplc="04090019" w:tentative="1">
      <w:start w:val="1"/>
      <w:numFmt w:val="lowerLetter"/>
      <w:lvlText w:val="%5."/>
      <w:lvlJc w:val="left"/>
      <w:pPr>
        <w:ind w:left="3639" w:hanging="360"/>
      </w:pPr>
    </w:lvl>
    <w:lvl w:ilvl="5" w:tplc="0409001B" w:tentative="1">
      <w:start w:val="1"/>
      <w:numFmt w:val="lowerRoman"/>
      <w:lvlText w:val="%6."/>
      <w:lvlJc w:val="right"/>
      <w:pPr>
        <w:ind w:left="4359" w:hanging="180"/>
      </w:pPr>
    </w:lvl>
    <w:lvl w:ilvl="6" w:tplc="0409000F" w:tentative="1">
      <w:start w:val="1"/>
      <w:numFmt w:val="decimal"/>
      <w:lvlText w:val="%7."/>
      <w:lvlJc w:val="left"/>
      <w:pPr>
        <w:ind w:left="5079" w:hanging="360"/>
      </w:pPr>
    </w:lvl>
    <w:lvl w:ilvl="7" w:tplc="04090019" w:tentative="1">
      <w:start w:val="1"/>
      <w:numFmt w:val="lowerLetter"/>
      <w:lvlText w:val="%8."/>
      <w:lvlJc w:val="left"/>
      <w:pPr>
        <w:ind w:left="5799" w:hanging="360"/>
      </w:pPr>
    </w:lvl>
    <w:lvl w:ilvl="8" w:tplc="0409001B" w:tentative="1">
      <w:start w:val="1"/>
      <w:numFmt w:val="lowerRoman"/>
      <w:lvlText w:val="%9."/>
      <w:lvlJc w:val="right"/>
      <w:pPr>
        <w:ind w:left="6519" w:hanging="180"/>
      </w:pPr>
    </w:lvl>
  </w:abstractNum>
  <w:abstractNum w:abstractNumId="4" w15:restartNumberingAfterBreak="0">
    <w:nsid w:val="29142221"/>
    <w:multiLevelType w:val="hybridMultilevel"/>
    <w:tmpl w:val="0A628C6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6101E0"/>
    <w:multiLevelType w:val="hybridMultilevel"/>
    <w:tmpl w:val="20C691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5F2397"/>
    <w:multiLevelType w:val="multilevel"/>
    <w:tmpl w:val="516CF1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2290BB4"/>
    <w:multiLevelType w:val="hybridMultilevel"/>
    <w:tmpl w:val="47AC1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4D3279"/>
    <w:multiLevelType w:val="hybridMultilevel"/>
    <w:tmpl w:val="F4F05BD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612F64"/>
    <w:multiLevelType w:val="hybridMultilevel"/>
    <w:tmpl w:val="BBAC4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434360">
    <w:abstractNumId w:val="2"/>
  </w:num>
  <w:num w:numId="2" w16cid:durableId="280187042">
    <w:abstractNumId w:val="5"/>
  </w:num>
  <w:num w:numId="3" w16cid:durableId="1340038826">
    <w:abstractNumId w:val="9"/>
  </w:num>
  <w:num w:numId="4" w16cid:durableId="449130562">
    <w:abstractNumId w:val="0"/>
  </w:num>
  <w:num w:numId="5" w16cid:durableId="891649640">
    <w:abstractNumId w:val="7"/>
  </w:num>
  <w:num w:numId="6" w16cid:durableId="1356730409">
    <w:abstractNumId w:val="3"/>
  </w:num>
  <w:num w:numId="7" w16cid:durableId="1997686617">
    <w:abstractNumId w:val="6"/>
  </w:num>
  <w:num w:numId="8" w16cid:durableId="1330402365">
    <w:abstractNumId w:val="1"/>
  </w:num>
  <w:num w:numId="9" w16cid:durableId="854458584">
    <w:abstractNumId w:val="4"/>
  </w:num>
  <w:num w:numId="10" w16cid:durableId="13635525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9FE"/>
    <w:rsid w:val="00041E4C"/>
    <w:rsid w:val="0005563B"/>
    <w:rsid w:val="001D3C86"/>
    <w:rsid w:val="001F3747"/>
    <w:rsid w:val="00213B9A"/>
    <w:rsid w:val="00230A10"/>
    <w:rsid w:val="00252D96"/>
    <w:rsid w:val="002C3DFD"/>
    <w:rsid w:val="002C60A5"/>
    <w:rsid w:val="00302B8F"/>
    <w:rsid w:val="0030404F"/>
    <w:rsid w:val="00315D95"/>
    <w:rsid w:val="003652B3"/>
    <w:rsid w:val="003B3E52"/>
    <w:rsid w:val="003C13CD"/>
    <w:rsid w:val="004203B4"/>
    <w:rsid w:val="00422240"/>
    <w:rsid w:val="004403E0"/>
    <w:rsid w:val="0047701F"/>
    <w:rsid w:val="00482A25"/>
    <w:rsid w:val="004946F5"/>
    <w:rsid w:val="0054604C"/>
    <w:rsid w:val="005C5530"/>
    <w:rsid w:val="00617856"/>
    <w:rsid w:val="006A7B79"/>
    <w:rsid w:val="00706789"/>
    <w:rsid w:val="00712EBC"/>
    <w:rsid w:val="00727D1E"/>
    <w:rsid w:val="00794DBD"/>
    <w:rsid w:val="008333BF"/>
    <w:rsid w:val="00883FF9"/>
    <w:rsid w:val="008B59FE"/>
    <w:rsid w:val="008D7357"/>
    <w:rsid w:val="008E34DB"/>
    <w:rsid w:val="009265F9"/>
    <w:rsid w:val="00935AD1"/>
    <w:rsid w:val="009D1150"/>
    <w:rsid w:val="00A26B23"/>
    <w:rsid w:val="00B46BC2"/>
    <w:rsid w:val="00B62560"/>
    <w:rsid w:val="00B6793B"/>
    <w:rsid w:val="00BC6DE6"/>
    <w:rsid w:val="00C10A4E"/>
    <w:rsid w:val="00C12381"/>
    <w:rsid w:val="00C5710B"/>
    <w:rsid w:val="00C82803"/>
    <w:rsid w:val="00C87DE6"/>
    <w:rsid w:val="00CC7ECB"/>
    <w:rsid w:val="00CD1B70"/>
    <w:rsid w:val="00D221BA"/>
    <w:rsid w:val="00E02C82"/>
    <w:rsid w:val="00E20140"/>
    <w:rsid w:val="00E542DA"/>
    <w:rsid w:val="00E5711B"/>
    <w:rsid w:val="00EA230B"/>
    <w:rsid w:val="00EA78C6"/>
    <w:rsid w:val="00EF1129"/>
    <w:rsid w:val="00F25255"/>
    <w:rsid w:val="00F87A3C"/>
    <w:rsid w:val="00FF2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7D185"/>
  <w15:chartTrackingRefBased/>
  <w15:docId w15:val="{547094CB-3E19-4F2B-BB61-2236361D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9FE"/>
    <w:pPr>
      <w:spacing w:after="159" w:line="258" w:lineRule="auto"/>
      <w:ind w:left="10" w:hanging="10"/>
    </w:pPr>
    <w:rPr>
      <w:rFonts w:ascii="Calibri" w:eastAsia="Calibri" w:hAnsi="Calibri" w:cs="Calibri"/>
      <w:color w:val="000000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59FE"/>
    <w:pPr>
      <w:keepNext/>
      <w:keepLines/>
      <w:spacing w:before="360" w:after="80" w:line="259" w:lineRule="auto"/>
      <w:ind w:left="0" w:firstLine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59FE"/>
    <w:pPr>
      <w:keepNext/>
      <w:keepLines/>
      <w:spacing w:before="160" w:after="80" w:line="259" w:lineRule="auto"/>
      <w:ind w:left="0" w:firstLine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59FE"/>
    <w:pPr>
      <w:keepNext/>
      <w:keepLines/>
      <w:spacing w:before="160" w:after="80" w:line="259" w:lineRule="auto"/>
      <w:ind w:left="0" w:firstLine="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59FE"/>
    <w:pPr>
      <w:keepNext/>
      <w:keepLines/>
      <w:spacing w:before="80" w:after="40" w:line="259" w:lineRule="auto"/>
      <w:ind w:left="0" w:firstLine="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59FE"/>
    <w:pPr>
      <w:keepNext/>
      <w:keepLines/>
      <w:spacing w:before="80" w:after="40" w:line="259" w:lineRule="auto"/>
      <w:ind w:left="0" w:firstLine="0"/>
      <w:outlineLvl w:val="4"/>
    </w:pPr>
    <w:rPr>
      <w:rFonts w:asciiTheme="minorHAnsi" w:eastAsiaTheme="majorEastAsia" w:hAnsiTheme="minorHAnsi" w:cstheme="majorBidi"/>
      <w:color w:val="2F5496" w:themeColor="accent1" w:themeShade="BF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59FE"/>
    <w:pPr>
      <w:keepNext/>
      <w:keepLines/>
      <w:spacing w:before="40" w:after="0" w:line="259" w:lineRule="auto"/>
      <w:ind w:left="0" w:firstLine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59FE"/>
    <w:pPr>
      <w:keepNext/>
      <w:keepLines/>
      <w:spacing w:before="40" w:after="0" w:line="259" w:lineRule="auto"/>
      <w:ind w:left="0" w:firstLine="0"/>
      <w:outlineLvl w:val="6"/>
    </w:pPr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59FE"/>
    <w:pPr>
      <w:keepNext/>
      <w:keepLines/>
      <w:spacing w:after="0" w:line="259" w:lineRule="auto"/>
      <w:ind w:left="0" w:firstLin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59FE"/>
    <w:pPr>
      <w:keepNext/>
      <w:keepLines/>
      <w:spacing w:after="0" w:line="259" w:lineRule="auto"/>
      <w:ind w:left="0" w:firstLine="0"/>
      <w:outlineLvl w:val="8"/>
    </w:pPr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59F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8B59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59F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59F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59F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59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59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59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59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59FE"/>
    <w:pPr>
      <w:spacing w:after="80" w:line="240" w:lineRule="auto"/>
      <w:ind w:left="0" w:firstLine="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59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59FE"/>
    <w:pPr>
      <w:numPr>
        <w:ilvl w:val="1"/>
      </w:numPr>
      <w:spacing w:after="160" w:line="259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59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59FE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2"/>
    </w:rPr>
  </w:style>
  <w:style w:type="character" w:customStyle="1" w:styleId="QuoteChar">
    <w:name w:val="Quote Char"/>
    <w:basedOn w:val="DefaultParagraphFont"/>
    <w:link w:val="Quote"/>
    <w:uiPriority w:val="29"/>
    <w:rsid w:val="008B59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59FE"/>
    <w:pPr>
      <w:spacing w:after="160" w:line="259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szCs w:val="22"/>
    </w:rPr>
  </w:style>
  <w:style w:type="character" w:styleId="IntenseEmphasis">
    <w:name w:val="Intense Emphasis"/>
    <w:basedOn w:val="DefaultParagraphFont"/>
    <w:uiPriority w:val="21"/>
    <w:qFormat/>
    <w:rsid w:val="008B59F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59F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59F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59FE"/>
    <w:rPr>
      <w:b/>
      <w:bCs/>
      <w:smallCaps/>
      <w:color w:val="2F5496" w:themeColor="accent1" w:themeShade="BF"/>
      <w:spacing w:val="5"/>
    </w:rPr>
  </w:style>
  <w:style w:type="table" w:customStyle="1" w:styleId="TableGrid">
    <w:name w:val="TableGrid"/>
    <w:rsid w:val="008B59FE"/>
    <w:pPr>
      <w:spacing w:after="0" w:line="240" w:lineRule="auto"/>
    </w:pPr>
    <w:rPr>
      <w:rFonts w:eastAsiaTheme="minorEastAsia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440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94D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4DBD"/>
    <w:pPr>
      <w:spacing w:after="160" w:line="240" w:lineRule="auto"/>
      <w:ind w:left="0" w:firstLine="0"/>
    </w:pPr>
    <w:rPr>
      <w:rFonts w:asciiTheme="minorHAnsi" w:eastAsiaTheme="minorHAnsi" w:hAnsiTheme="minorHAnsi" w:cstheme="minorBidi"/>
      <w:color w:val="auto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4DBD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F19511-0E3A-4417-9A8F-A0905C9CF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4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Salem Dannawi</dc:creator>
  <cp:keywords/>
  <dc:description/>
  <cp:lastModifiedBy>Salem Dannawi</cp:lastModifiedBy>
  <cp:revision>60</cp:revision>
  <dcterms:created xsi:type="dcterms:W3CDTF">2024-05-29T13:38:00Z</dcterms:created>
  <dcterms:modified xsi:type="dcterms:W3CDTF">2024-05-31T14:00:00Z</dcterms:modified>
</cp:coreProperties>
</file>