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285E7C" w14:textId="77777777" w:rsidR="009A5BFA" w:rsidRDefault="009A5BFA" w:rsidP="009A5BFA">
      <w:pPr>
        <w:rPr>
          <w:b/>
          <w:bCs/>
        </w:rPr>
      </w:pPr>
      <w:r w:rsidRPr="009A5BFA">
        <w:rPr>
          <w:b/>
          <w:bCs/>
        </w:rPr>
        <w:t>API Functionality and Test Report</w:t>
      </w:r>
    </w:p>
    <w:p w14:paraId="0F0DDA4C" w14:textId="77777777" w:rsidR="00B95A6E" w:rsidRDefault="009A5BFA" w:rsidP="009A5BFA">
      <w:pPr>
        <w:rPr>
          <w:b/>
          <w:bCs/>
        </w:rPr>
      </w:pPr>
      <w:r w:rsidRPr="009A5BFA">
        <w:br/>
      </w:r>
      <w:r w:rsidRPr="009A5BFA">
        <w:rPr>
          <w:rFonts w:ascii="Segoe UI Emoji" w:hAnsi="Segoe UI Emoji" w:cs="Segoe UI Emoji"/>
          <w:highlight w:val="yellow"/>
        </w:rPr>
        <w:t>🔧</w:t>
      </w:r>
      <w:r w:rsidRPr="009A5BFA">
        <w:rPr>
          <w:b/>
          <w:bCs/>
          <w:highlight w:val="yellow"/>
        </w:rPr>
        <w:t xml:space="preserve"> API Overview</w:t>
      </w:r>
    </w:p>
    <w:p w14:paraId="32E59FAC" w14:textId="77777777" w:rsidR="00556C90" w:rsidRPr="00556C90" w:rsidRDefault="00556C90" w:rsidP="00556C90">
      <w:r w:rsidRPr="00556C90">
        <w:t>The deletion process applies to all nodes and report types within the RAN and MW domains, including:</w:t>
      </w:r>
    </w:p>
    <w:p w14:paraId="2E2B4E6B" w14:textId="77777777" w:rsidR="00556C90" w:rsidRPr="00556C90" w:rsidRDefault="00556C90" w:rsidP="00556C90">
      <w:pPr>
        <w:numPr>
          <w:ilvl w:val="0"/>
          <w:numId w:val="2"/>
        </w:numPr>
      </w:pPr>
      <w:r w:rsidRPr="00556C90">
        <w:rPr>
          <w:b/>
          <w:bCs/>
        </w:rPr>
        <w:t>Node types</w:t>
      </w:r>
      <w:r w:rsidRPr="00556C90">
        <w:t>: eNodeB, gNodeB, BTS SRANBS, IDU, transmission links</w:t>
      </w:r>
    </w:p>
    <w:p w14:paraId="4E6C3CE8" w14:textId="77777777" w:rsidR="00556C90" w:rsidRPr="00556C90" w:rsidRDefault="00556C90" w:rsidP="00556C90">
      <w:pPr>
        <w:numPr>
          <w:ilvl w:val="0"/>
          <w:numId w:val="2"/>
        </w:numPr>
      </w:pPr>
      <w:r w:rsidRPr="00556C90">
        <w:rPr>
          <w:b/>
          <w:bCs/>
        </w:rPr>
        <w:t>Sub-elements</w:t>
      </w:r>
      <w:r w:rsidRPr="00556C90">
        <w:t>: boards, inventory, addinfo, IPDATA, interfaces, cells, VLANs, etc.</w:t>
      </w:r>
    </w:p>
    <w:p w14:paraId="2969688C" w14:textId="77777777" w:rsidR="00556C90" w:rsidRPr="00556C90" w:rsidRDefault="00556C90" w:rsidP="00556C90">
      <w:r w:rsidRPr="00556C90">
        <w:t>This API is designed to automatically delete outdated nodes associated with RAN, MW, and IDU transmission links. Nodes are considered stale when they no longer receive updates and are removed during each XML import cycle.</w:t>
      </w:r>
    </w:p>
    <w:p w14:paraId="675C98AD" w14:textId="77777777" w:rsidR="00E41D38" w:rsidRDefault="00E41D38" w:rsidP="009A5BFA"/>
    <w:p w14:paraId="74D2D675" w14:textId="4C919B74" w:rsidR="00556C90" w:rsidRPr="00556C90" w:rsidRDefault="00E41D38" w:rsidP="009A5BFA">
      <w:pPr>
        <w:rPr>
          <w:b/>
          <w:bCs/>
        </w:rPr>
      </w:pPr>
      <w:r w:rsidRPr="00B95A6E">
        <w:rPr>
          <w:b/>
          <w:bCs/>
          <w:highlight w:val="yellow"/>
        </w:rPr>
        <w:t>API detail-</w:t>
      </w:r>
      <w:r w:rsidRPr="00B95A6E">
        <w:rPr>
          <w:b/>
          <w:bCs/>
        </w:rPr>
        <w:t xml:space="preserve"> </w:t>
      </w:r>
    </w:p>
    <w:p w14:paraId="0656BDC4" w14:textId="7432BF47" w:rsidR="00556C90" w:rsidRDefault="00556C90" w:rsidP="009A5BFA">
      <w:r w:rsidRPr="00556C90">
        <w:t>This API will be added to the Cronjob list and executed accordingly. All other deletion procedures will be discontinued.</w:t>
      </w:r>
    </w:p>
    <w:p w14:paraId="42388EC3" w14:textId="577A352C" w:rsidR="00E41D38" w:rsidRDefault="00E41D38" w:rsidP="009A5BFA">
      <w:hyperlink r:id="rId5" w:history="1">
        <w:r w:rsidRPr="00E41D38">
          <w:rPr>
            <w:rStyle w:val="Hyperlink"/>
          </w:rPr>
          <w:t>http://localhost:8090/NEP_SERVER/services/airtel/deletion/deleteRanNodes?versionName=Test_IPV6&amp;key=y@8j-bZHqp@teHvVB3-@w?K!R5M?YX&amp;duration=1352&amp;nodeSize=500&amp;isByNodeSize=true</w:t>
        </w:r>
      </w:hyperlink>
    </w:p>
    <w:p w14:paraId="6A537E41" w14:textId="045C6B79" w:rsidR="00A81333" w:rsidRPr="00A81333" w:rsidRDefault="009A5BFA" w:rsidP="00A81333">
      <w:r w:rsidRPr="009A5BFA">
        <w:br/>
      </w:r>
      <w:r w:rsidRPr="009A5BFA">
        <w:rPr>
          <w:rFonts w:ascii="Segoe UI Emoji" w:hAnsi="Segoe UI Emoji" w:cs="Segoe UI Emoji"/>
          <w:highlight w:val="yellow"/>
        </w:rPr>
        <w:t>⚙️</w:t>
      </w:r>
      <w:r w:rsidRPr="009A5BFA">
        <w:rPr>
          <w:b/>
          <w:bCs/>
          <w:highlight w:val="yellow"/>
        </w:rPr>
        <w:t xml:space="preserve"> Working Mechanism</w:t>
      </w:r>
      <w:r w:rsidRPr="009A5BFA">
        <w:rPr>
          <w:b/>
          <w:bCs/>
        </w:rPr>
        <w:br/>
      </w:r>
    </w:p>
    <w:p w14:paraId="201F7B33" w14:textId="494EFFD5" w:rsidR="00A81333" w:rsidRPr="00A81333" w:rsidRDefault="00556C90" w:rsidP="00A81333">
      <w:r w:rsidRPr="00556C90">
        <w:t>The deletion criteria are configurable and based on the following logic</w:t>
      </w:r>
    </w:p>
    <w:p w14:paraId="72C62978" w14:textId="77777777" w:rsidR="00A81333" w:rsidRPr="00A81333" w:rsidRDefault="00A81333" w:rsidP="00A81333">
      <w:pPr>
        <w:numPr>
          <w:ilvl w:val="0"/>
          <w:numId w:val="1"/>
        </w:numPr>
      </w:pPr>
      <w:r w:rsidRPr="00A81333">
        <w:t>Count Condition: The first condition to consider is whether the count limit is set to true or false.</w:t>
      </w:r>
    </w:p>
    <w:p w14:paraId="3731C78C" w14:textId="77777777" w:rsidR="00A81333" w:rsidRPr="00A81333" w:rsidRDefault="00A81333" w:rsidP="00A81333">
      <w:pPr>
        <w:numPr>
          <w:ilvl w:val="0"/>
          <w:numId w:val="1"/>
        </w:numPr>
      </w:pPr>
      <w:r w:rsidRPr="00A81333">
        <w:t>If Count Condition is set to true, the following cases apply:</w:t>
      </w:r>
    </w:p>
    <w:p w14:paraId="0BC10F84" w14:textId="77777777" w:rsidR="00A81333" w:rsidRPr="00A81333" w:rsidRDefault="00A81333" w:rsidP="00A81333">
      <w:r w:rsidRPr="00A81333">
        <w:rPr>
          <w:highlight w:val="green"/>
        </w:rPr>
        <w:t>Case 1: Data older than X days (X configurable)</w:t>
      </w:r>
    </w:p>
    <w:p w14:paraId="087D03A3" w14:textId="77777777" w:rsidR="00A81333" w:rsidRPr="00A81333" w:rsidRDefault="00A81333" w:rsidP="00A81333">
      <w:pPr>
        <w:numPr>
          <w:ilvl w:val="1"/>
          <w:numId w:val="1"/>
        </w:numPr>
      </w:pPr>
      <w:r w:rsidRPr="00A81333">
        <w:t>If the deletion is set to remove data older than X days (where the cutoff date is calculated as Today – X days, inclusive of Today) and the node count threshold is Y, deletion will proceed only if the number of nodes older than the cutoff date is less than Y.</w:t>
      </w:r>
    </w:p>
    <w:p w14:paraId="3F013F09" w14:textId="77777777" w:rsidR="00A81333" w:rsidRPr="00A81333" w:rsidRDefault="00A81333" w:rsidP="00A81333">
      <w:pPr>
        <w:numPr>
          <w:ilvl w:val="1"/>
          <w:numId w:val="1"/>
        </w:numPr>
      </w:pPr>
      <w:r w:rsidRPr="00A81333">
        <w:t>Otherwise, no deletion will occur, and a warning will be logged.</w:t>
      </w:r>
    </w:p>
    <w:p w14:paraId="7DED6F82" w14:textId="77777777" w:rsidR="00A81333" w:rsidRDefault="00A81333" w:rsidP="00A81333">
      <w:pPr>
        <w:rPr>
          <w:b/>
          <w:bCs/>
          <w:u w:val="single"/>
        </w:rPr>
      </w:pPr>
    </w:p>
    <w:p w14:paraId="040828D0" w14:textId="1C16BB96" w:rsidR="00B95A6E" w:rsidRDefault="00B95A6E" w:rsidP="00A81333">
      <w:pPr>
        <w:rPr>
          <w:b/>
          <w:bCs/>
          <w:u w:val="single"/>
        </w:rPr>
      </w:pPr>
      <w:r w:rsidRPr="00B95A6E">
        <w:rPr>
          <w:b/>
          <w:bCs/>
          <w:highlight w:val="green"/>
          <w:u w:val="single"/>
        </w:rPr>
        <w:t xml:space="preserve">Date </w:t>
      </w:r>
      <w:r w:rsidRPr="00556C90">
        <w:rPr>
          <w:b/>
          <w:bCs/>
          <w:highlight w:val="green"/>
          <w:u w:val="single"/>
        </w:rPr>
        <w:t>Calculation</w:t>
      </w:r>
      <w:r w:rsidR="00556C90" w:rsidRPr="00556C90">
        <w:rPr>
          <w:b/>
          <w:bCs/>
          <w:highlight w:val="green"/>
          <w:u w:val="single"/>
        </w:rPr>
        <w:t xml:space="preserve"> logic-</w:t>
      </w:r>
    </w:p>
    <w:p w14:paraId="04C2BF6A" w14:textId="77777777" w:rsidR="00B95A6E" w:rsidRDefault="00B95A6E" w:rsidP="00A81333">
      <w:pPr>
        <w:rPr>
          <w:b/>
          <w:bCs/>
          <w:u w:val="single"/>
        </w:rPr>
      </w:pPr>
    </w:p>
    <w:p w14:paraId="674658D9" w14:textId="77777777" w:rsidR="00B95A6E" w:rsidRPr="00803CCE" w:rsidRDefault="00B95A6E" w:rsidP="00B95A6E">
      <w:r w:rsidRPr="00803CCE">
        <w:rPr>
          <w:b/>
          <w:bCs/>
        </w:rPr>
        <w:t>Update duration (in days) &gt; User-specified duration</w:t>
      </w:r>
    </w:p>
    <w:p w14:paraId="10CB7A0A" w14:textId="77777777" w:rsidR="00B95A6E" w:rsidRPr="00803CCE" w:rsidRDefault="00B95A6E" w:rsidP="00B95A6E">
      <w:r w:rsidRPr="00803CCE">
        <w:t>Currently, the system only considers whole days when calculating the update duration. Any additional hours are ignored.</w:t>
      </w:r>
    </w:p>
    <w:p w14:paraId="6915991D" w14:textId="77777777" w:rsidR="00B95A6E" w:rsidRPr="00803CCE" w:rsidRDefault="00B95A6E" w:rsidP="00B95A6E">
      <w:r w:rsidRPr="00803CCE">
        <w:rPr>
          <w:rFonts w:ascii="Segoe UI Emoji" w:hAnsi="Segoe UI Emoji" w:cs="Segoe UI Emoji"/>
        </w:rPr>
        <w:lastRenderedPageBreak/>
        <w:t>📌</w:t>
      </w:r>
      <w:r w:rsidRPr="00803CCE">
        <w:t xml:space="preserve"> </w:t>
      </w:r>
      <w:r w:rsidRPr="00803CCE">
        <w:rPr>
          <w:b/>
          <w:bCs/>
        </w:rPr>
        <w:t>Example:</w:t>
      </w:r>
    </w:p>
    <w:p w14:paraId="7C9FD24F" w14:textId="77777777" w:rsidR="00B95A6E" w:rsidRPr="00803CCE" w:rsidRDefault="00B95A6E" w:rsidP="00B95A6E">
      <w:r w:rsidRPr="00803CCE">
        <w:t>Suppose a node was last updated 13 days and 14 hours ago. The system rounds this down to 13 days, disregarding the extra 14 hours.</w:t>
      </w:r>
    </w:p>
    <w:p w14:paraId="1A542CAB" w14:textId="77777777" w:rsidR="00B95A6E" w:rsidRPr="00803CCE" w:rsidRDefault="00B95A6E" w:rsidP="00B95A6E">
      <w:r w:rsidRPr="00803CCE">
        <w:t>Now, if the user provides a duration of 13 days, the condition becomes:</w:t>
      </w:r>
    </w:p>
    <w:p w14:paraId="2A425B4A" w14:textId="77777777" w:rsidR="00B95A6E" w:rsidRPr="00803CCE" w:rsidRDefault="00B95A6E" w:rsidP="00B95A6E">
      <w:r w:rsidRPr="00803CCE">
        <w:t xml:space="preserve">13 &gt; 13 → which evaluates </w:t>
      </w:r>
      <w:proofErr w:type="gramStart"/>
      <w:r w:rsidRPr="00803CCE">
        <w:t>to</w:t>
      </w:r>
      <w:proofErr w:type="gramEnd"/>
      <w:r w:rsidRPr="00803CCE">
        <w:t xml:space="preserve"> false</w:t>
      </w:r>
    </w:p>
    <w:p w14:paraId="4EB4DE14" w14:textId="77777777" w:rsidR="00B95A6E" w:rsidRPr="00803CCE" w:rsidRDefault="00B95A6E" w:rsidP="00B95A6E">
      <w:r w:rsidRPr="00803CCE">
        <w:t>As a result, the node is not deleted, even though it's technically older than 13 days.</w:t>
      </w:r>
    </w:p>
    <w:p w14:paraId="0BB887F3" w14:textId="6FA7B926" w:rsidR="00B95A6E" w:rsidRPr="00803CCE" w:rsidRDefault="00B95A6E" w:rsidP="00B95A6E">
      <w:r w:rsidRPr="00803CCE">
        <w:rPr>
          <w:rFonts w:ascii="Segoe UI Emoji" w:hAnsi="Segoe UI Emoji" w:cs="Segoe UI Emoji"/>
        </w:rPr>
        <w:t>✅</w:t>
      </w:r>
      <w:r w:rsidRPr="00803CCE">
        <w:t xml:space="preserve"> </w:t>
      </w:r>
      <w:r w:rsidRPr="00803CCE">
        <w:rPr>
          <w:b/>
          <w:bCs/>
        </w:rPr>
        <w:t xml:space="preserve">Recommended </w:t>
      </w:r>
      <w:r w:rsidR="00556C90">
        <w:rPr>
          <w:b/>
          <w:bCs/>
        </w:rPr>
        <w:t>input-</w:t>
      </w:r>
    </w:p>
    <w:p w14:paraId="41443138" w14:textId="77777777" w:rsidR="00B95A6E" w:rsidRPr="00803CCE" w:rsidRDefault="00B95A6E" w:rsidP="00B95A6E">
      <w:r w:rsidRPr="00803CCE">
        <w:t>To ensure the node is deleted under the current logic, the user should input 12 days instead. This way, the condition becomes:</w:t>
      </w:r>
    </w:p>
    <w:p w14:paraId="7021172B" w14:textId="77777777" w:rsidR="00B95A6E" w:rsidRPr="00803CCE" w:rsidRDefault="00B95A6E" w:rsidP="00B95A6E">
      <w:r w:rsidRPr="00803CCE">
        <w:t>13 &gt; 12 → which evaluates to true</w:t>
      </w:r>
    </w:p>
    <w:p w14:paraId="63466B82" w14:textId="5E737CAA" w:rsidR="00B95A6E" w:rsidRPr="00B95A6E" w:rsidRDefault="00B95A6E" w:rsidP="00A81333">
      <w:r w:rsidRPr="00803CCE">
        <w:t>And the node will be deleted as expected.</w:t>
      </w:r>
    </w:p>
    <w:p w14:paraId="06C68113" w14:textId="77777777" w:rsidR="00B95A6E" w:rsidRPr="00A81333" w:rsidRDefault="00B95A6E" w:rsidP="00A81333"/>
    <w:p w14:paraId="18DBDC85" w14:textId="77777777" w:rsidR="00A81333" w:rsidRPr="00A81333" w:rsidRDefault="00A81333" w:rsidP="00A81333">
      <w:r w:rsidRPr="00A81333">
        <w:rPr>
          <w:highlight w:val="green"/>
        </w:rPr>
        <w:t>Case 2: Delete all data except today’s date (Duration = 0)</w:t>
      </w:r>
    </w:p>
    <w:p w14:paraId="45A78B65" w14:textId="77777777" w:rsidR="00A81333" w:rsidRPr="00A81333" w:rsidRDefault="00A81333" w:rsidP="00A81333">
      <w:pPr>
        <w:numPr>
          <w:ilvl w:val="1"/>
          <w:numId w:val="1"/>
        </w:numPr>
      </w:pPr>
      <w:r w:rsidRPr="00A81333">
        <w:t>If the deletion is set to remove all data except today’s date and the node count threshold is Y, deletion will proceed only if the number of nodes older than the cutoff date is less than Y.</w:t>
      </w:r>
    </w:p>
    <w:p w14:paraId="479B7A8E" w14:textId="77777777" w:rsidR="00A81333" w:rsidRPr="00A81333" w:rsidRDefault="00A81333" w:rsidP="00A81333">
      <w:pPr>
        <w:numPr>
          <w:ilvl w:val="1"/>
          <w:numId w:val="1"/>
        </w:numPr>
      </w:pPr>
      <w:r w:rsidRPr="00A81333">
        <w:t>Otherwise, no deletion will occur, and a warning will be logged.</w:t>
      </w:r>
    </w:p>
    <w:p w14:paraId="32B983C3" w14:textId="77777777" w:rsidR="00A81333" w:rsidRPr="00A81333" w:rsidRDefault="00A81333" w:rsidP="00A81333">
      <w:pPr>
        <w:numPr>
          <w:ilvl w:val="0"/>
          <w:numId w:val="1"/>
        </w:numPr>
        <w:rPr>
          <w:u w:val="single"/>
        </w:rPr>
      </w:pPr>
      <w:r w:rsidRPr="00A81333">
        <w:rPr>
          <w:u w:val="single"/>
        </w:rPr>
        <w:t>If Count Condition is set to false, deletion will occur according to the configured duration (i.e., older than X days) without checking the node count threshold.</w:t>
      </w:r>
    </w:p>
    <w:p w14:paraId="3BF35828" w14:textId="77777777" w:rsidR="00B95A6E" w:rsidRDefault="00B95A6E" w:rsidP="009A5BFA">
      <w:pPr>
        <w:rPr>
          <w:rFonts w:ascii="Segoe UI Emoji" w:hAnsi="Segoe UI Emoji" w:cs="Segoe UI Emoji"/>
        </w:rPr>
      </w:pPr>
    </w:p>
    <w:p w14:paraId="10BB43F2" w14:textId="0819D320" w:rsidR="009A5BFA" w:rsidRDefault="009A5BFA" w:rsidP="009A5BFA">
      <w:r w:rsidRPr="009A5BFA">
        <w:rPr>
          <w:rFonts w:ascii="Segoe UI Emoji" w:hAnsi="Segoe UI Emoji" w:cs="Segoe UI Emoji"/>
          <w:highlight w:val="yellow"/>
        </w:rPr>
        <w:t>🧪</w:t>
      </w:r>
      <w:r w:rsidRPr="009A5BFA">
        <w:rPr>
          <w:b/>
          <w:bCs/>
          <w:highlight w:val="yellow"/>
        </w:rPr>
        <w:t xml:space="preserve"> Testing Summary</w:t>
      </w:r>
      <w:r w:rsidRPr="009A5BFA">
        <w:rPr>
          <w:b/>
          <w:bCs/>
        </w:rPr>
        <w:br/>
        <w:t>Environment:</w:t>
      </w:r>
      <w:r w:rsidRPr="009A5BFA">
        <w:t xml:space="preserve"> JK Circle Production</w:t>
      </w:r>
      <w:r w:rsidR="006F0017">
        <w:t>, API for 15 days executed on 10</w:t>
      </w:r>
      <w:r w:rsidR="006F0017" w:rsidRPr="006F0017">
        <w:rPr>
          <w:vertAlign w:val="superscript"/>
        </w:rPr>
        <w:t>th</w:t>
      </w:r>
      <w:r w:rsidR="006F0017">
        <w:t xml:space="preserve"> September 2025.</w:t>
      </w:r>
      <w:r w:rsidRPr="009A5BFA">
        <w:br/>
      </w:r>
      <w:r w:rsidRPr="009A5BFA">
        <w:rPr>
          <w:b/>
          <w:bCs/>
        </w:rPr>
        <w:t>Result:</w:t>
      </w:r>
      <w:r w:rsidRPr="009A5BFA">
        <w:t xml:space="preserve"> API performed as expected, successfully deleting outdated nodes.</w:t>
      </w:r>
      <w:r w:rsidRPr="009A5BFA">
        <w:br/>
      </w:r>
      <w:r w:rsidRPr="009A5BFA">
        <w:rPr>
          <w:b/>
          <w:bCs/>
        </w:rPr>
        <w:t>Evidence:</w:t>
      </w:r>
      <w:r w:rsidRPr="009A5BFA">
        <w:t xml:space="preserve"> Supporting screenshots</w:t>
      </w:r>
      <w:r w:rsidR="00B95A6E">
        <w:t xml:space="preserve"> from PROD</w:t>
      </w:r>
      <w:r w:rsidRPr="009A5BFA">
        <w:t xml:space="preserve"> are attached </w:t>
      </w:r>
      <w:r w:rsidR="00B95A6E">
        <w:t xml:space="preserve">below </w:t>
      </w:r>
      <w:r w:rsidRPr="009A5BFA">
        <w:t>for reference.</w:t>
      </w:r>
    </w:p>
    <w:p w14:paraId="0A4C33A2" w14:textId="77777777" w:rsidR="00556C90" w:rsidRPr="00556C90" w:rsidRDefault="00556C90" w:rsidP="00556C90">
      <w:pPr>
        <w:rPr>
          <w:b/>
          <w:bCs/>
        </w:rPr>
      </w:pPr>
      <w:r w:rsidRPr="00556C90">
        <w:rPr>
          <w:b/>
          <w:bCs/>
        </w:rPr>
        <w:t>Reports Reviewed:</w:t>
      </w:r>
    </w:p>
    <w:p w14:paraId="286586A6" w14:textId="77777777" w:rsidR="00556C90" w:rsidRPr="00556C90" w:rsidRDefault="00556C90" w:rsidP="00556C90">
      <w:pPr>
        <w:numPr>
          <w:ilvl w:val="0"/>
          <w:numId w:val="3"/>
        </w:numPr>
      </w:pPr>
      <w:r w:rsidRPr="00556C90">
        <w:t>Role 5G Report</w:t>
      </w:r>
    </w:p>
    <w:p w14:paraId="59EB5C01" w14:textId="77777777" w:rsidR="00556C90" w:rsidRPr="00556C90" w:rsidRDefault="00556C90" w:rsidP="00556C90">
      <w:pPr>
        <w:numPr>
          <w:ilvl w:val="0"/>
          <w:numId w:val="3"/>
        </w:numPr>
      </w:pPr>
      <w:r w:rsidRPr="00556C90">
        <w:t>gNodeB Report</w:t>
      </w:r>
    </w:p>
    <w:p w14:paraId="35357A11" w14:textId="77777777" w:rsidR="00556C90" w:rsidRPr="00556C90" w:rsidRDefault="00556C90" w:rsidP="00556C90">
      <w:pPr>
        <w:numPr>
          <w:ilvl w:val="0"/>
          <w:numId w:val="3"/>
        </w:numPr>
      </w:pPr>
      <w:r w:rsidRPr="00556C90">
        <w:t>Role 4G Report</w:t>
      </w:r>
    </w:p>
    <w:p w14:paraId="5F98A0A3" w14:textId="77777777" w:rsidR="00556C90" w:rsidRPr="00556C90" w:rsidRDefault="00556C90" w:rsidP="00556C90">
      <w:pPr>
        <w:numPr>
          <w:ilvl w:val="0"/>
          <w:numId w:val="3"/>
        </w:numPr>
      </w:pPr>
      <w:r w:rsidRPr="00556C90">
        <w:t>eNodeB Report</w:t>
      </w:r>
    </w:p>
    <w:p w14:paraId="7D576B79" w14:textId="77777777" w:rsidR="00556C90" w:rsidRPr="00556C90" w:rsidRDefault="00556C90" w:rsidP="00556C90">
      <w:pPr>
        <w:numPr>
          <w:ilvl w:val="0"/>
          <w:numId w:val="3"/>
        </w:numPr>
      </w:pPr>
      <w:r w:rsidRPr="00556C90">
        <w:t>BTS and Role 2G Report</w:t>
      </w:r>
    </w:p>
    <w:p w14:paraId="1DC2EE21" w14:textId="77777777" w:rsidR="00556C90" w:rsidRPr="00556C90" w:rsidRDefault="00556C90" w:rsidP="00556C90">
      <w:pPr>
        <w:numPr>
          <w:ilvl w:val="0"/>
          <w:numId w:val="3"/>
        </w:numPr>
      </w:pPr>
      <w:r w:rsidRPr="00556C90">
        <w:t>Transmission Link Report</w:t>
      </w:r>
    </w:p>
    <w:p w14:paraId="5A36347D" w14:textId="77777777" w:rsidR="00556C90" w:rsidRPr="00556C90" w:rsidRDefault="00556C90" w:rsidP="00556C90">
      <w:pPr>
        <w:numPr>
          <w:ilvl w:val="0"/>
          <w:numId w:val="3"/>
        </w:numPr>
      </w:pPr>
      <w:r w:rsidRPr="00556C90">
        <w:t>IDU Report</w:t>
      </w:r>
    </w:p>
    <w:p w14:paraId="7DD240A3" w14:textId="77777777" w:rsidR="00556C90" w:rsidRDefault="00556C90" w:rsidP="009A5BFA"/>
    <w:p w14:paraId="030AFE7D" w14:textId="17F29DFD" w:rsidR="009A5BFA" w:rsidRDefault="009A5BFA" w:rsidP="009A5BFA">
      <w:r>
        <w:lastRenderedPageBreak/>
        <w:t>Role 5G report</w:t>
      </w:r>
      <w:r w:rsidRPr="009A5BFA">
        <w:rPr>
          <w:noProof/>
        </w:rPr>
        <w:drawing>
          <wp:inline distT="0" distB="0" distL="0" distR="0" wp14:anchorId="285802FF" wp14:editId="6E00503A">
            <wp:extent cx="5731510" cy="2505710"/>
            <wp:effectExtent l="0" t="0" r="0" b="0"/>
            <wp:docPr id="30995280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952809" name="Picture 1" descr="A screenshot of a computer&#10;&#10;AI-generated content may be incorrect."/>
                    <pic:cNvPicPr/>
                  </pic:nvPicPr>
                  <pic:blipFill>
                    <a:blip r:embed="rId6"/>
                    <a:stretch>
                      <a:fillRect/>
                    </a:stretch>
                  </pic:blipFill>
                  <pic:spPr>
                    <a:xfrm>
                      <a:off x="0" y="0"/>
                      <a:ext cx="5731510" cy="2505710"/>
                    </a:xfrm>
                    <a:prstGeom prst="rect">
                      <a:avLst/>
                    </a:prstGeom>
                  </pic:spPr>
                </pic:pic>
              </a:graphicData>
            </a:graphic>
          </wp:inline>
        </w:drawing>
      </w:r>
    </w:p>
    <w:p w14:paraId="6F857A87" w14:textId="77777777" w:rsidR="009A5BFA" w:rsidRDefault="009A5BFA" w:rsidP="009A5BFA"/>
    <w:p w14:paraId="06642B0E" w14:textId="7A0CD05D" w:rsidR="009A5BFA" w:rsidRDefault="009A5BFA" w:rsidP="009A5BFA">
      <w:r>
        <w:t>GnodeB Report-</w:t>
      </w:r>
    </w:p>
    <w:p w14:paraId="6A577E36" w14:textId="555AE42A" w:rsidR="009A5BFA" w:rsidRDefault="009A5BFA" w:rsidP="009A5BFA">
      <w:r w:rsidRPr="009A5BFA">
        <w:rPr>
          <w:noProof/>
        </w:rPr>
        <w:drawing>
          <wp:inline distT="0" distB="0" distL="0" distR="0" wp14:anchorId="1AF00F81" wp14:editId="56502B56">
            <wp:extent cx="5731510" cy="1804670"/>
            <wp:effectExtent l="0" t="0" r="0" b="0"/>
            <wp:docPr id="2206839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68393" name="Picture 1" descr="A screenshot of a computer&#10;&#10;AI-generated content may be incorrect."/>
                    <pic:cNvPicPr/>
                  </pic:nvPicPr>
                  <pic:blipFill>
                    <a:blip r:embed="rId7"/>
                    <a:stretch>
                      <a:fillRect/>
                    </a:stretch>
                  </pic:blipFill>
                  <pic:spPr>
                    <a:xfrm>
                      <a:off x="0" y="0"/>
                      <a:ext cx="5731510" cy="1804670"/>
                    </a:xfrm>
                    <a:prstGeom prst="rect">
                      <a:avLst/>
                    </a:prstGeom>
                  </pic:spPr>
                </pic:pic>
              </a:graphicData>
            </a:graphic>
          </wp:inline>
        </w:drawing>
      </w:r>
    </w:p>
    <w:p w14:paraId="635DBF6C" w14:textId="77777777" w:rsidR="009A5BFA" w:rsidRDefault="009A5BFA" w:rsidP="009A5BFA"/>
    <w:p w14:paraId="7E2BF009" w14:textId="66DC0F36" w:rsidR="009A5BFA" w:rsidRDefault="009A5BFA" w:rsidP="009A5BFA">
      <w:r>
        <w:t>Role4G Report-</w:t>
      </w:r>
    </w:p>
    <w:p w14:paraId="7CB5FBFE" w14:textId="77777777" w:rsidR="009A5BFA" w:rsidRDefault="009A5BFA" w:rsidP="009A5BFA"/>
    <w:p w14:paraId="1D0328A3" w14:textId="60370619" w:rsidR="009A5BFA" w:rsidRDefault="009A5BFA" w:rsidP="009A5BFA">
      <w:r w:rsidRPr="009A5BFA">
        <w:rPr>
          <w:noProof/>
        </w:rPr>
        <w:drawing>
          <wp:inline distT="0" distB="0" distL="0" distR="0" wp14:anchorId="39F1E3B2" wp14:editId="10ABB53D">
            <wp:extent cx="5731510" cy="2355850"/>
            <wp:effectExtent l="0" t="0" r="0" b="0"/>
            <wp:docPr id="17985732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57324" name="Picture 1" descr="A screenshot of a computer&#10;&#10;AI-generated content may be incorrect."/>
                    <pic:cNvPicPr/>
                  </pic:nvPicPr>
                  <pic:blipFill>
                    <a:blip r:embed="rId8"/>
                    <a:stretch>
                      <a:fillRect/>
                    </a:stretch>
                  </pic:blipFill>
                  <pic:spPr>
                    <a:xfrm>
                      <a:off x="0" y="0"/>
                      <a:ext cx="5731510" cy="2355850"/>
                    </a:xfrm>
                    <a:prstGeom prst="rect">
                      <a:avLst/>
                    </a:prstGeom>
                  </pic:spPr>
                </pic:pic>
              </a:graphicData>
            </a:graphic>
          </wp:inline>
        </w:drawing>
      </w:r>
    </w:p>
    <w:p w14:paraId="1A1F4C78" w14:textId="77777777" w:rsidR="009A5BFA" w:rsidRDefault="009A5BFA" w:rsidP="009A5BFA"/>
    <w:p w14:paraId="5933514A" w14:textId="77777777" w:rsidR="009A5BFA" w:rsidRDefault="009A5BFA" w:rsidP="009A5BFA"/>
    <w:p w14:paraId="75D6A2F9" w14:textId="2C2C2354" w:rsidR="009A5BFA" w:rsidRDefault="00B95A6E" w:rsidP="009A5BFA">
      <w:r w:rsidRPr="00B95A6E">
        <w:rPr>
          <w:highlight w:val="green"/>
        </w:rPr>
        <w:t>Exception case-</w:t>
      </w:r>
    </w:p>
    <w:p w14:paraId="4B4A3FB6" w14:textId="30EEB29E" w:rsidR="009A5BFA" w:rsidRDefault="009A5BFA" w:rsidP="009A5BFA">
      <w:r w:rsidRPr="009A5BFA">
        <w:rPr>
          <w:noProof/>
        </w:rPr>
        <w:drawing>
          <wp:inline distT="0" distB="0" distL="0" distR="0" wp14:anchorId="50472480" wp14:editId="7686CEB7">
            <wp:extent cx="5731510" cy="2162810"/>
            <wp:effectExtent l="0" t="0" r="0" b="0"/>
            <wp:docPr id="57841429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414296" name="Picture 1" descr="A screenshot of a computer&#10;&#10;AI-generated content may be incorrect."/>
                    <pic:cNvPicPr/>
                  </pic:nvPicPr>
                  <pic:blipFill>
                    <a:blip r:embed="rId9"/>
                    <a:stretch>
                      <a:fillRect/>
                    </a:stretch>
                  </pic:blipFill>
                  <pic:spPr>
                    <a:xfrm>
                      <a:off x="0" y="0"/>
                      <a:ext cx="5731510" cy="2162810"/>
                    </a:xfrm>
                    <a:prstGeom prst="rect">
                      <a:avLst/>
                    </a:prstGeom>
                  </pic:spPr>
                </pic:pic>
              </a:graphicData>
            </a:graphic>
          </wp:inline>
        </w:drawing>
      </w:r>
    </w:p>
    <w:p w14:paraId="4CC937D4" w14:textId="7E2BA18C" w:rsidR="009A5BFA" w:rsidRDefault="009A5BFA" w:rsidP="009A5BFA">
      <w:r>
        <w:t xml:space="preserve">Sample Node- JK-NLDBG145-1, its parent node is getting updated in SRAN BS report snap below </w:t>
      </w:r>
    </w:p>
    <w:p w14:paraId="64D68601" w14:textId="426FBEC3" w:rsidR="009A5BFA" w:rsidRDefault="009A5BFA" w:rsidP="009A5BFA">
      <w:r w:rsidRPr="009A5BFA">
        <w:rPr>
          <w:noProof/>
        </w:rPr>
        <w:drawing>
          <wp:inline distT="0" distB="0" distL="0" distR="0" wp14:anchorId="53F61216" wp14:editId="485B67CD">
            <wp:extent cx="5731510" cy="1067435"/>
            <wp:effectExtent l="0" t="0" r="0" b="0"/>
            <wp:docPr id="34091317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913179" name="Picture 1" descr="A screenshot of a computer&#10;&#10;AI-generated content may be incorrect."/>
                    <pic:cNvPicPr/>
                  </pic:nvPicPr>
                  <pic:blipFill>
                    <a:blip r:embed="rId10"/>
                    <a:stretch>
                      <a:fillRect/>
                    </a:stretch>
                  </pic:blipFill>
                  <pic:spPr>
                    <a:xfrm>
                      <a:off x="0" y="0"/>
                      <a:ext cx="5731510" cy="1067435"/>
                    </a:xfrm>
                    <a:prstGeom prst="rect">
                      <a:avLst/>
                    </a:prstGeom>
                  </pic:spPr>
                </pic:pic>
              </a:graphicData>
            </a:graphic>
          </wp:inline>
        </w:drawing>
      </w:r>
    </w:p>
    <w:p w14:paraId="27321BA6" w14:textId="77777777" w:rsidR="009A5BFA" w:rsidRDefault="009A5BFA" w:rsidP="009A5BFA"/>
    <w:p w14:paraId="30C6C9B4" w14:textId="78A9AA53" w:rsidR="009A5BFA" w:rsidRDefault="00E773DF" w:rsidP="009A5BFA">
      <w:r>
        <w:t>ENODEB REPORT</w:t>
      </w:r>
    </w:p>
    <w:p w14:paraId="113A6D04" w14:textId="77777777" w:rsidR="00E773DF" w:rsidRDefault="00E773DF" w:rsidP="009A5BFA"/>
    <w:p w14:paraId="66353B28" w14:textId="2DF4FEF5" w:rsidR="00E773DF" w:rsidRDefault="00E773DF" w:rsidP="009A5BFA">
      <w:r w:rsidRPr="00E773DF">
        <w:rPr>
          <w:noProof/>
        </w:rPr>
        <w:drawing>
          <wp:inline distT="0" distB="0" distL="0" distR="0" wp14:anchorId="2AE5BA12" wp14:editId="26DA7C8C">
            <wp:extent cx="5731510" cy="2640965"/>
            <wp:effectExtent l="0" t="0" r="0" b="0"/>
            <wp:docPr id="50285525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855253" name="Picture 1" descr="A screenshot of a computer&#10;&#10;AI-generated content may be incorrect."/>
                    <pic:cNvPicPr/>
                  </pic:nvPicPr>
                  <pic:blipFill>
                    <a:blip r:embed="rId11"/>
                    <a:stretch>
                      <a:fillRect/>
                    </a:stretch>
                  </pic:blipFill>
                  <pic:spPr>
                    <a:xfrm>
                      <a:off x="0" y="0"/>
                      <a:ext cx="5731510" cy="2640965"/>
                    </a:xfrm>
                    <a:prstGeom prst="rect">
                      <a:avLst/>
                    </a:prstGeom>
                  </pic:spPr>
                </pic:pic>
              </a:graphicData>
            </a:graphic>
          </wp:inline>
        </w:drawing>
      </w:r>
    </w:p>
    <w:p w14:paraId="4A1E9CF5" w14:textId="77777777" w:rsidR="00E773DF" w:rsidRDefault="00E773DF" w:rsidP="009A5BFA"/>
    <w:p w14:paraId="05222EE6" w14:textId="31693EB1" w:rsidR="00E773DF" w:rsidRDefault="00BF1F09" w:rsidP="009A5BFA">
      <w:r>
        <w:t xml:space="preserve">BTS AND ROLE 2G </w:t>
      </w:r>
    </w:p>
    <w:p w14:paraId="0E05676A" w14:textId="77777777" w:rsidR="00BF1F09" w:rsidRDefault="00BF1F09" w:rsidP="009A5BFA"/>
    <w:p w14:paraId="287B77C9" w14:textId="1F5C5202" w:rsidR="00BF1F09" w:rsidRDefault="00BF1F09" w:rsidP="009A5BFA">
      <w:r w:rsidRPr="00BF1F09">
        <w:rPr>
          <w:noProof/>
        </w:rPr>
        <w:lastRenderedPageBreak/>
        <w:drawing>
          <wp:inline distT="0" distB="0" distL="0" distR="0" wp14:anchorId="33C2E733" wp14:editId="42AB32E3">
            <wp:extent cx="5731510" cy="2988945"/>
            <wp:effectExtent l="0" t="0" r="2540" b="1905"/>
            <wp:docPr id="44730710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307108" name="Picture 1" descr="A screenshot of a computer&#10;&#10;AI-generated content may be incorrect."/>
                    <pic:cNvPicPr/>
                  </pic:nvPicPr>
                  <pic:blipFill>
                    <a:blip r:embed="rId12"/>
                    <a:stretch>
                      <a:fillRect/>
                    </a:stretch>
                  </pic:blipFill>
                  <pic:spPr>
                    <a:xfrm>
                      <a:off x="0" y="0"/>
                      <a:ext cx="5731510" cy="2988945"/>
                    </a:xfrm>
                    <a:prstGeom prst="rect">
                      <a:avLst/>
                    </a:prstGeom>
                  </pic:spPr>
                </pic:pic>
              </a:graphicData>
            </a:graphic>
          </wp:inline>
        </w:drawing>
      </w:r>
    </w:p>
    <w:p w14:paraId="0EBD3147" w14:textId="59453571" w:rsidR="00BF1F09" w:rsidRDefault="00BF1F09" w:rsidP="009A5BFA">
      <w:r>
        <w:t>Transmission Link-</w:t>
      </w:r>
    </w:p>
    <w:p w14:paraId="7AF7238A" w14:textId="43041598" w:rsidR="00BF1F09" w:rsidRDefault="00BF1F09" w:rsidP="009A5BFA">
      <w:r w:rsidRPr="00BF1F09">
        <w:rPr>
          <w:noProof/>
        </w:rPr>
        <w:drawing>
          <wp:inline distT="0" distB="0" distL="0" distR="0" wp14:anchorId="069BD43C" wp14:editId="79FB915A">
            <wp:extent cx="5731510" cy="2075815"/>
            <wp:effectExtent l="0" t="0" r="2540" b="635"/>
            <wp:docPr id="45268799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687992" name="Picture 1" descr="A screenshot of a computer&#10;&#10;AI-generated content may be incorrect."/>
                    <pic:cNvPicPr/>
                  </pic:nvPicPr>
                  <pic:blipFill>
                    <a:blip r:embed="rId13"/>
                    <a:stretch>
                      <a:fillRect/>
                    </a:stretch>
                  </pic:blipFill>
                  <pic:spPr>
                    <a:xfrm>
                      <a:off x="0" y="0"/>
                      <a:ext cx="5731510" cy="2075815"/>
                    </a:xfrm>
                    <a:prstGeom prst="rect">
                      <a:avLst/>
                    </a:prstGeom>
                  </pic:spPr>
                </pic:pic>
              </a:graphicData>
            </a:graphic>
          </wp:inline>
        </w:drawing>
      </w:r>
    </w:p>
    <w:p w14:paraId="754FC095" w14:textId="59DAF1CD" w:rsidR="00BF1F09" w:rsidRDefault="009A5BFA" w:rsidP="009A5BFA">
      <w:pPr>
        <w:rPr>
          <w:rFonts w:ascii="Segoe UI Emoji" w:hAnsi="Segoe UI Emoji" w:cs="Segoe UI Emoji"/>
        </w:rPr>
      </w:pPr>
      <w:r w:rsidRPr="009A5BFA">
        <w:br/>
      </w:r>
      <w:r w:rsidR="00BF1F09">
        <w:rPr>
          <w:rFonts w:ascii="Segoe UI Emoji" w:hAnsi="Segoe UI Emoji" w:cs="Segoe UI Emoji"/>
        </w:rPr>
        <w:t>IDU REPORT-</w:t>
      </w:r>
    </w:p>
    <w:p w14:paraId="700D067C" w14:textId="3093118F" w:rsidR="00BF1F09" w:rsidRDefault="00BF1F09" w:rsidP="009A5BFA">
      <w:pPr>
        <w:rPr>
          <w:rFonts w:ascii="Segoe UI Emoji" w:hAnsi="Segoe UI Emoji" w:cs="Segoe UI Emoji"/>
        </w:rPr>
      </w:pPr>
      <w:r w:rsidRPr="00BF1F09">
        <w:rPr>
          <w:rFonts w:ascii="Segoe UI Emoji" w:hAnsi="Segoe UI Emoji" w:cs="Segoe UI Emoji"/>
          <w:noProof/>
        </w:rPr>
        <w:lastRenderedPageBreak/>
        <w:drawing>
          <wp:inline distT="0" distB="0" distL="0" distR="0" wp14:anchorId="151566B4" wp14:editId="6ED0C322">
            <wp:extent cx="5731510" cy="2900045"/>
            <wp:effectExtent l="0" t="0" r="2540" b="0"/>
            <wp:docPr id="61701458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014580" name="Picture 1" descr="A screenshot of a computer&#10;&#10;AI-generated content may be incorrect."/>
                    <pic:cNvPicPr/>
                  </pic:nvPicPr>
                  <pic:blipFill>
                    <a:blip r:embed="rId14"/>
                    <a:stretch>
                      <a:fillRect/>
                    </a:stretch>
                  </pic:blipFill>
                  <pic:spPr>
                    <a:xfrm>
                      <a:off x="0" y="0"/>
                      <a:ext cx="5731510" cy="2900045"/>
                    </a:xfrm>
                    <a:prstGeom prst="rect">
                      <a:avLst/>
                    </a:prstGeom>
                  </pic:spPr>
                </pic:pic>
              </a:graphicData>
            </a:graphic>
          </wp:inline>
        </w:drawing>
      </w:r>
    </w:p>
    <w:p w14:paraId="7D8BD710" w14:textId="77777777" w:rsidR="009A5BFA" w:rsidRDefault="009A5BFA" w:rsidP="009A5BFA">
      <w:pPr>
        <w:rPr>
          <w:rFonts w:ascii="Segoe UI Emoji" w:hAnsi="Segoe UI Emoji" w:cs="Segoe UI Emoji"/>
        </w:rPr>
      </w:pPr>
    </w:p>
    <w:p w14:paraId="58FE8812" w14:textId="77777777" w:rsidR="00B95A6E" w:rsidRDefault="009A5BFA" w:rsidP="009A5BFA">
      <w:pPr>
        <w:rPr>
          <w:b/>
          <w:bCs/>
        </w:rPr>
      </w:pPr>
      <w:r w:rsidRPr="009A5BFA">
        <w:rPr>
          <w:rFonts w:ascii="Segoe UI Emoji" w:hAnsi="Segoe UI Emoji" w:cs="Segoe UI Emoji"/>
        </w:rPr>
        <w:t>📌</w:t>
      </w:r>
      <w:r w:rsidRPr="009A5BFA">
        <w:rPr>
          <w:b/>
          <w:bCs/>
        </w:rPr>
        <w:t xml:space="preserve"> Important Note</w:t>
      </w:r>
    </w:p>
    <w:p w14:paraId="7A4C1ADD" w14:textId="7FF9301A" w:rsidR="00556C90" w:rsidRPr="00556C90" w:rsidRDefault="00556C90" w:rsidP="00556C90">
      <w:r>
        <w:t>1-</w:t>
      </w:r>
      <w:r w:rsidRPr="00556C90">
        <w:t xml:space="preserve"> </w:t>
      </w:r>
      <w:r w:rsidRPr="00556C90">
        <w:rPr>
          <w:b/>
          <w:bCs/>
        </w:rPr>
        <w:t>Tracking Deleted Elements</w:t>
      </w:r>
    </w:p>
    <w:p w14:paraId="54AF8732" w14:textId="77777777" w:rsidR="00556C90" w:rsidRPr="00556C90" w:rsidRDefault="00556C90" w:rsidP="00556C90">
      <w:pPr>
        <w:numPr>
          <w:ilvl w:val="0"/>
          <w:numId w:val="4"/>
        </w:numPr>
      </w:pPr>
      <w:r w:rsidRPr="00556C90">
        <w:t>Deleted nodes and links can be tracked via logs</w:t>
      </w:r>
    </w:p>
    <w:p w14:paraId="6CE26D31" w14:textId="77777777" w:rsidR="00556C90" w:rsidRPr="00556C90" w:rsidRDefault="00556C90" w:rsidP="00556C90">
      <w:pPr>
        <w:numPr>
          <w:ilvl w:val="0"/>
          <w:numId w:val="4"/>
        </w:numPr>
      </w:pPr>
      <w:r w:rsidRPr="00556C90">
        <w:t>Use keywords like "Deleted" and "to delete" to identify deletions</w:t>
      </w:r>
    </w:p>
    <w:p w14:paraId="541FC1AF" w14:textId="77777777" w:rsidR="00B95A6E" w:rsidRPr="00A81333" w:rsidRDefault="00B95A6E" w:rsidP="00B95A6E"/>
    <w:p w14:paraId="6156271F" w14:textId="77777777" w:rsidR="00B95A6E" w:rsidRPr="00A81333" w:rsidRDefault="00B95A6E" w:rsidP="00B95A6E">
      <w:r w:rsidRPr="00A81333">
        <w:rPr>
          <w:noProof/>
        </w:rPr>
        <w:drawing>
          <wp:inline distT="0" distB="0" distL="0" distR="0" wp14:anchorId="59162487" wp14:editId="4184297B">
            <wp:extent cx="5731510" cy="688975"/>
            <wp:effectExtent l="0" t="0" r="2540" b="15875"/>
            <wp:docPr id="26445636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731510" cy="688975"/>
                    </a:xfrm>
                    <a:prstGeom prst="rect">
                      <a:avLst/>
                    </a:prstGeom>
                    <a:noFill/>
                    <a:ln>
                      <a:noFill/>
                    </a:ln>
                  </pic:spPr>
                </pic:pic>
              </a:graphicData>
            </a:graphic>
          </wp:inline>
        </w:drawing>
      </w:r>
    </w:p>
    <w:p w14:paraId="4127B437" w14:textId="77777777" w:rsidR="00B95A6E" w:rsidRPr="00A81333" w:rsidRDefault="00B95A6E" w:rsidP="00B95A6E"/>
    <w:p w14:paraId="2B3987A9" w14:textId="77777777" w:rsidR="00B95A6E" w:rsidRDefault="00B95A6E" w:rsidP="00B95A6E">
      <w:pPr>
        <w:rPr>
          <w:rFonts w:ascii="Segoe UI Emoji" w:hAnsi="Segoe UI Emoji" w:cs="Segoe UI Emoji"/>
        </w:rPr>
      </w:pPr>
      <w:r w:rsidRPr="00A81333">
        <w:rPr>
          <w:noProof/>
        </w:rPr>
        <w:drawing>
          <wp:inline distT="0" distB="0" distL="0" distR="0" wp14:anchorId="063836BE" wp14:editId="3598CF72">
            <wp:extent cx="5731510" cy="553720"/>
            <wp:effectExtent l="0" t="0" r="2540" b="17780"/>
            <wp:docPr id="70805098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5731510" cy="553720"/>
                    </a:xfrm>
                    <a:prstGeom prst="rect">
                      <a:avLst/>
                    </a:prstGeom>
                    <a:noFill/>
                    <a:ln>
                      <a:noFill/>
                    </a:ln>
                  </pic:spPr>
                </pic:pic>
              </a:graphicData>
            </a:graphic>
          </wp:inline>
        </w:drawing>
      </w:r>
      <w:r w:rsidRPr="009A5BFA">
        <w:br/>
      </w:r>
    </w:p>
    <w:p w14:paraId="6C4AB587" w14:textId="77777777" w:rsidR="00B95A6E" w:rsidRDefault="00B95A6E" w:rsidP="00B95A6E"/>
    <w:p w14:paraId="7551B160" w14:textId="77777777" w:rsidR="00556C90" w:rsidRPr="00556C90" w:rsidRDefault="00556C90" w:rsidP="00556C90">
      <w:r>
        <w:t>2-</w:t>
      </w:r>
      <w:r w:rsidRPr="00556C90">
        <w:rPr>
          <w:b/>
          <w:bCs/>
        </w:rPr>
        <w:t>Sub-element Deletion Dependency</w:t>
      </w:r>
    </w:p>
    <w:p w14:paraId="5A0EA151" w14:textId="56BFE0D5" w:rsidR="00556C90" w:rsidRDefault="00556C90" w:rsidP="00556C90">
      <w:pPr>
        <w:numPr>
          <w:ilvl w:val="0"/>
          <w:numId w:val="5"/>
        </w:numPr>
      </w:pPr>
      <w:r w:rsidRPr="00556C90">
        <w:t xml:space="preserve">If sub-elements (e.g., cell, board, IP data, VLAN) are not deleted, it may be because their parent node is still </w:t>
      </w:r>
      <w:r>
        <w:t>updating.</w:t>
      </w:r>
    </w:p>
    <w:p w14:paraId="062B845A" w14:textId="77777777" w:rsidR="00556C90" w:rsidRDefault="00556C90" w:rsidP="00556C90">
      <w:pPr>
        <w:numPr>
          <w:ilvl w:val="0"/>
          <w:numId w:val="5"/>
        </w:numPr>
      </w:pPr>
      <w:r w:rsidRPr="00556C90">
        <w:t>Refer to the exception case and screenshots for illustration</w:t>
      </w:r>
    </w:p>
    <w:p w14:paraId="0EDEEFB4" w14:textId="188EB586" w:rsidR="008E60C5" w:rsidRPr="00556C90" w:rsidRDefault="008E60C5" w:rsidP="008E60C5">
      <w:pPr>
        <w:rPr>
          <w:b/>
          <w:bCs/>
        </w:rPr>
      </w:pPr>
      <w:r w:rsidRPr="008E60C5">
        <w:rPr>
          <w:b/>
          <w:bCs/>
        </w:rPr>
        <w:t>3- Patch is ready for Production</w:t>
      </w:r>
      <w:proofErr w:type="gramStart"/>
      <w:r w:rsidRPr="008E60C5">
        <w:rPr>
          <w:b/>
          <w:bCs/>
        </w:rPr>
        <w:t xml:space="preserve"> ..</w:t>
      </w:r>
      <w:proofErr w:type="gramEnd"/>
    </w:p>
    <w:p w14:paraId="4A1AEE0F" w14:textId="77777777" w:rsidR="00556C90" w:rsidRPr="00556C90" w:rsidRDefault="00556C90" w:rsidP="00556C90">
      <w:pPr>
        <w:ind w:left="360"/>
      </w:pPr>
    </w:p>
    <w:p w14:paraId="07624BCE" w14:textId="4F963AEA" w:rsidR="009A5BFA" w:rsidRPr="009A5BFA" w:rsidRDefault="009A5BFA" w:rsidP="009A5BFA">
      <w:pPr>
        <w:rPr>
          <w:b/>
          <w:bCs/>
        </w:rPr>
      </w:pPr>
    </w:p>
    <w:p w14:paraId="2CC3C5E1" w14:textId="6102CAF1" w:rsidR="008C44D6" w:rsidRDefault="009A5BFA" w:rsidP="009A5BFA">
      <w:r w:rsidRPr="009A5BFA">
        <w:lastRenderedPageBreak/>
        <w:t> </w:t>
      </w:r>
    </w:p>
    <w:sectPr w:rsidR="008C44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E630E"/>
    <w:multiLevelType w:val="multilevel"/>
    <w:tmpl w:val="D44AB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AA4E93"/>
    <w:multiLevelType w:val="multilevel"/>
    <w:tmpl w:val="40FA0F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D4F6D4B"/>
    <w:multiLevelType w:val="multilevel"/>
    <w:tmpl w:val="6268A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FA8447C"/>
    <w:multiLevelType w:val="multilevel"/>
    <w:tmpl w:val="1F78B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D3C30C3"/>
    <w:multiLevelType w:val="multilevel"/>
    <w:tmpl w:val="CF324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0082555">
    <w:abstractNumId w:val="1"/>
  </w:num>
  <w:num w:numId="2" w16cid:durableId="1850489100">
    <w:abstractNumId w:val="4"/>
  </w:num>
  <w:num w:numId="3" w16cid:durableId="883638015">
    <w:abstractNumId w:val="3"/>
  </w:num>
  <w:num w:numId="4" w16cid:durableId="2083914671">
    <w:abstractNumId w:val="2"/>
  </w:num>
  <w:num w:numId="5" w16cid:durableId="8043913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5BFA"/>
    <w:rsid w:val="00427B31"/>
    <w:rsid w:val="00556C90"/>
    <w:rsid w:val="006F0017"/>
    <w:rsid w:val="008C44D6"/>
    <w:rsid w:val="008E60C5"/>
    <w:rsid w:val="009A5BFA"/>
    <w:rsid w:val="00A81333"/>
    <w:rsid w:val="00B95A6E"/>
    <w:rsid w:val="00BF18C8"/>
    <w:rsid w:val="00BF1F09"/>
    <w:rsid w:val="00D44B94"/>
    <w:rsid w:val="00DC1F3E"/>
    <w:rsid w:val="00E41D38"/>
    <w:rsid w:val="00E773DF"/>
    <w:rsid w:val="00F5204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9E36DD"/>
  <w15:chartTrackingRefBased/>
  <w15:docId w15:val="{1367E98D-E55F-4C7E-971D-1251F1D4CD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A5B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A5B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A5BF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A5BF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A5BF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A5BF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A5BF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A5BF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A5BF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5BF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A5BF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A5BF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A5BF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A5BF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A5BF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A5BF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A5BF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A5BFA"/>
    <w:rPr>
      <w:rFonts w:eastAsiaTheme="majorEastAsia" w:cstheme="majorBidi"/>
      <w:color w:val="272727" w:themeColor="text1" w:themeTint="D8"/>
    </w:rPr>
  </w:style>
  <w:style w:type="paragraph" w:styleId="Title">
    <w:name w:val="Title"/>
    <w:basedOn w:val="Normal"/>
    <w:next w:val="Normal"/>
    <w:link w:val="TitleChar"/>
    <w:uiPriority w:val="10"/>
    <w:qFormat/>
    <w:rsid w:val="009A5BF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A5BF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A5BF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A5BF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A5BFA"/>
    <w:pPr>
      <w:spacing w:before="160"/>
      <w:jc w:val="center"/>
    </w:pPr>
    <w:rPr>
      <w:i/>
      <w:iCs/>
      <w:color w:val="404040" w:themeColor="text1" w:themeTint="BF"/>
    </w:rPr>
  </w:style>
  <w:style w:type="character" w:customStyle="1" w:styleId="QuoteChar">
    <w:name w:val="Quote Char"/>
    <w:basedOn w:val="DefaultParagraphFont"/>
    <w:link w:val="Quote"/>
    <w:uiPriority w:val="29"/>
    <w:rsid w:val="009A5BFA"/>
    <w:rPr>
      <w:i/>
      <w:iCs/>
      <w:color w:val="404040" w:themeColor="text1" w:themeTint="BF"/>
    </w:rPr>
  </w:style>
  <w:style w:type="paragraph" w:styleId="ListParagraph">
    <w:name w:val="List Paragraph"/>
    <w:basedOn w:val="Normal"/>
    <w:uiPriority w:val="34"/>
    <w:qFormat/>
    <w:rsid w:val="009A5BFA"/>
    <w:pPr>
      <w:ind w:left="720"/>
      <w:contextualSpacing/>
    </w:pPr>
  </w:style>
  <w:style w:type="character" w:styleId="IntenseEmphasis">
    <w:name w:val="Intense Emphasis"/>
    <w:basedOn w:val="DefaultParagraphFont"/>
    <w:uiPriority w:val="21"/>
    <w:qFormat/>
    <w:rsid w:val="009A5BFA"/>
    <w:rPr>
      <w:i/>
      <w:iCs/>
      <w:color w:val="0F4761" w:themeColor="accent1" w:themeShade="BF"/>
    </w:rPr>
  </w:style>
  <w:style w:type="paragraph" w:styleId="IntenseQuote">
    <w:name w:val="Intense Quote"/>
    <w:basedOn w:val="Normal"/>
    <w:next w:val="Normal"/>
    <w:link w:val="IntenseQuoteChar"/>
    <w:uiPriority w:val="30"/>
    <w:qFormat/>
    <w:rsid w:val="009A5B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A5BFA"/>
    <w:rPr>
      <w:i/>
      <w:iCs/>
      <w:color w:val="0F4761" w:themeColor="accent1" w:themeShade="BF"/>
    </w:rPr>
  </w:style>
  <w:style w:type="character" w:styleId="IntenseReference">
    <w:name w:val="Intense Reference"/>
    <w:basedOn w:val="DefaultParagraphFont"/>
    <w:uiPriority w:val="32"/>
    <w:qFormat/>
    <w:rsid w:val="009A5BFA"/>
    <w:rPr>
      <w:b/>
      <w:bCs/>
      <w:smallCaps/>
      <w:color w:val="0F4761" w:themeColor="accent1" w:themeShade="BF"/>
      <w:spacing w:val="5"/>
    </w:rPr>
  </w:style>
  <w:style w:type="character" w:styleId="Hyperlink">
    <w:name w:val="Hyperlink"/>
    <w:basedOn w:val="DefaultParagraphFont"/>
    <w:uiPriority w:val="99"/>
    <w:unhideWhenUsed/>
    <w:rsid w:val="00E41D38"/>
    <w:rPr>
      <w:color w:val="467886" w:themeColor="hyperlink"/>
      <w:u w:val="single"/>
    </w:rPr>
  </w:style>
  <w:style w:type="character" w:styleId="UnresolvedMention">
    <w:name w:val="Unresolved Mention"/>
    <w:basedOn w:val="DefaultParagraphFont"/>
    <w:uiPriority w:val="99"/>
    <w:semiHidden/>
    <w:unhideWhenUsed/>
    <w:rsid w:val="00E41D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cid:image009.png@01DC11B9.A82F0CF0"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cid:image008.png@01DC11B9.A82F0CF0"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hyperlink" Target="http://localhost:8090/NEP_SERVER/services/airtel/deletion/deleteRanNodes?versionName=Test_IPV6&amp;key=y@8j-bZHqp@teHvVB3-@w?K!R5M?YX&amp;duration=1352&amp;nodeSize=500&amp;isByNodeSize=true" TargetMode="External"/><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105</TotalTime>
  <Pages>7</Pages>
  <Words>589</Words>
  <Characters>3358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Priyasha Tiwari</dc:creator>
  <cp:keywords/>
  <dc:description/>
  <cp:lastModifiedBy>Priyasha Tiwari</cp:lastModifiedBy>
  <cp:revision>8</cp:revision>
  <dcterms:created xsi:type="dcterms:W3CDTF">2025-09-18T04:15:00Z</dcterms:created>
  <dcterms:modified xsi:type="dcterms:W3CDTF">2025-09-18T06:02:00Z</dcterms:modified>
</cp:coreProperties>
</file>